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-457196</wp:posOffset>
            </wp:positionH>
            <wp:positionV relativeFrom="paragraph">
              <wp:posOffset>-330</wp:posOffset>
            </wp:positionV>
            <wp:extent cx="7559040" cy="2312035"/>
            <wp:effectExtent b="0" l="0" r="0" t="0"/>
            <wp:wrapTopAndBottom distB="0" distT="0"/>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sdt>
      <w:sdtPr>
        <w:lock w:val="contentLocked"/>
        <w:tag w:val="goog_rdk_0"/>
      </w:sdtPr>
      <w:sdtContent>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tblGridChange w:id="0">
              <w:tblGrid>
                <w:gridCol w:w="1740"/>
                <w:gridCol w:w="1740"/>
                <w:gridCol w:w="1740"/>
                <w:gridCol w:w="1740"/>
                <w:gridCol w:w="1740"/>
                <w:gridCol w:w="174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Meeting Date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Start time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Finish time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15/05/2025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7:05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8:24</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Location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Zoom</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Chair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Ykaterina Vaginavich Bychkov</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Attendees</w:t>
                </w:r>
              </w:p>
            </w:tc>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Apologies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Fabia, Katerina, Shinjo, Eleanor, Ameline, Emma, Gavriil &amp; Kolfina, Raegan, Amy, Sam Davis, Norbert, Hrafn, Bethan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Juliana and ibn Jelal</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Quorum met? (Min 3 officers)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yes</w:t>
                </w:r>
              </w:p>
            </w:tc>
          </w:tr>
        </w:tbl>
      </w:sdtContent>
    </w:sdt>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b w:val="1"/>
          <w:sz w:val="28"/>
          <w:szCs w:val="28"/>
          <w:rtl w:val="0"/>
        </w:rPr>
        <w:t xml:space="preserve">I acknowledge the Traditional Custodians of the land on which we meet, and recognise their continuing connection to land, water and community. I pay respect to Elders past and present.</w:t>
      </w:r>
    </w:p>
    <w:p w:rsidR="00000000" w:rsidDel="00000000" w:rsidP="00000000" w:rsidRDefault="00000000" w:rsidRPr="00000000" w14:paraId="0000002F">
      <w:pPr>
        <w:rPr>
          <w:b w:val="1"/>
          <w:sz w:val="28"/>
          <w:szCs w:val="28"/>
        </w:rPr>
      </w:pPr>
      <w:r w:rsidDel="00000000" w:rsidR="00000000" w:rsidRPr="00000000">
        <w:rPr>
          <w:rtl w:val="0"/>
        </w:rPr>
      </w:r>
    </w:p>
    <w:sdt>
      <w:sdtPr>
        <w:lock w:val="contentLocked"/>
        <w:tag w:val="goog_rdk_1"/>
      </w:sdtPr>
      <w:sdtContent>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00"/>
            <w:gridCol w:w="2500"/>
            <w:gridCol w:w="2500"/>
            <w:tblGridChange w:id="0">
              <w:tblGrid>
                <w:gridCol w:w="2940"/>
                <w:gridCol w:w="2500"/>
                <w:gridCol w:w="2500"/>
                <w:gridCol w:w="250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b w:val="1"/>
                    <w:sz w:val="28"/>
                    <w:szCs w:val="28"/>
                  </w:rPr>
                </w:pPr>
                <w:r w:rsidDel="00000000" w:rsidR="00000000" w:rsidRPr="00000000">
                  <w:rPr>
                    <w:b w:val="1"/>
                    <w:sz w:val="28"/>
                    <w:szCs w:val="28"/>
                    <w:rtl w:val="0"/>
                  </w:rPr>
                  <w:t xml:space="preserve">Date of minutes for previous meeting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25/03 /2025</w:t>
                </w:r>
              </w:p>
            </w:tc>
          </w:tr>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sz w:val="28"/>
                    <w:szCs w:val="28"/>
                  </w:rPr>
                </w:pPr>
                <w:r w:rsidDel="00000000" w:rsidR="00000000" w:rsidRPr="00000000">
                  <w:rPr>
                    <w:b w:val="1"/>
                    <w:sz w:val="28"/>
                    <w:szCs w:val="28"/>
                    <w:rtl w:val="0"/>
                  </w:rPr>
                  <w:t xml:space="preserve">Accurate or update needed?</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rHeight w:val="5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Motion to accept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Katya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Norbert</w:t>
                </w:r>
              </w:p>
            </w:tc>
          </w:tr>
          <w:tr>
            <w:trPr>
              <w:cantSplit w:val="0"/>
              <w:trHeight w:val="48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Vote (Passed)</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Abstains</w:t>
                </w:r>
              </w:p>
            </w:tc>
          </w:tr>
          <w:tr>
            <w:trPr>
              <w:cantSplit w:val="0"/>
              <w:trHeight w:val="48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4</w:t>
                </w:r>
              </w:p>
            </w:tc>
          </w:tr>
        </w:tbl>
      </w:sdtContent>
    </w:sdt>
    <w:p w:rsidR="00000000" w:rsidDel="00000000" w:rsidP="00000000" w:rsidRDefault="00000000" w:rsidRPr="00000000" w14:paraId="00000044">
      <w:pPr>
        <w:rPr>
          <w:b w:val="1"/>
          <w:sz w:val="28"/>
          <w:szCs w:val="28"/>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A">
      <w:pPr>
        <w:pStyle w:val="Heading1"/>
        <w:rPr/>
      </w:pPr>
      <w:bookmarkStart w:colFirst="0" w:colLast="0" w:name="_heading=h.zgzuxbcvvabu" w:id="0"/>
      <w:bookmarkEnd w:id="0"/>
      <w:r w:rsidDel="00000000" w:rsidR="00000000" w:rsidRPr="00000000">
        <w:rPr>
          <w:rtl w:val="0"/>
        </w:rPr>
        <w:t xml:space="preserve">Officer Reports</w:t>
      </w:r>
    </w:p>
    <w:sdt>
      <w:sdtPr>
        <w:lock w:val="contentLocked"/>
        <w:tag w:val="goog_rdk_2"/>
      </w:sdtPr>
      <w:sdtContent>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4050"/>
            <w:tblGridChange w:id="0">
              <w:tblGrid>
                <w:gridCol w:w="6390"/>
                <w:gridCol w:w="405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Officer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Action required?</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rPr/>
                </w:pPr>
                <w:r w:rsidDel="00000000" w:rsidR="00000000" w:rsidRPr="00000000">
                  <w:rPr>
                    <w:b w:val="1"/>
                    <w:rtl w:val="0"/>
                  </w:rPr>
                  <w:t xml:space="preserve">Seneschal (Elena)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First Senate!</w:t>
                </w:r>
              </w:p>
              <w:p w:rsidR="00000000" w:rsidDel="00000000" w:rsidP="00000000" w:rsidRDefault="00000000" w:rsidRPr="00000000" w14:paraId="00000050">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has caught fire</w:t>
                </w:r>
              </w:p>
              <w:p w:rsidR="00000000" w:rsidDel="00000000" w:rsidP="00000000" w:rsidRDefault="00000000" w:rsidRPr="00000000" w14:paraId="00000051">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Believes everyone has given their quarterly report (please do if you haven't!)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Reeve (Ameline)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pPr>
                <w:r w:rsidDel="00000000" w:rsidR="00000000" w:rsidRPr="00000000">
                  <w:rPr>
                    <w:rtl w:val="0"/>
                  </w:rPr>
                  <w:t xml:space="preserve">Account balances:</w:t>
                </w:r>
              </w:p>
              <w:p w:rsidR="00000000" w:rsidDel="00000000" w:rsidP="00000000" w:rsidRDefault="00000000" w:rsidRPr="00000000" w14:paraId="00000056">
                <w:pPr>
                  <w:spacing w:line="240" w:lineRule="auto"/>
                  <w:rPr/>
                </w:pPr>
                <w:r w:rsidDel="00000000" w:rsidR="00000000" w:rsidRPr="00000000">
                  <w:rPr>
                    <w:rtl w:val="0"/>
                  </w:rPr>
                  <w:t xml:space="preserve">Rowany $28,283.28</w:t>
                </w:r>
              </w:p>
              <w:p w:rsidR="00000000" w:rsidDel="00000000" w:rsidP="00000000" w:rsidRDefault="00000000" w:rsidRPr="00000000" w14:paraId="00000057">
                <w:pPr>
                  <w:spacing w:line="240" w:lineRule="auto"/>
                  <w:rPr/>
                </w:pPr>
                <w:r w:rsidDel="00000000" w:rsidR="00000000" w:rsidRPr="00000000">
                  <w:rPr>
                    <w:rtl w:val="0"/>
                  </w:rPr>
                  <w:t xml:space="preserve">FAT $18,531.28</w:t>
                </w:r>
              </w:p>
              <w:p w:rsidR="00000000" w:rsidDel="00000000" w:rsidP="00000000" w:rsidRDefault="00000000" w:rsidRPr="00000000" w14:paraId="00000058">
                <w:pPr>
                  <w:spacing w:line="240" w:lineRule="auto"/>
                  <w:rPr/>
                </w:pPr>
                <w:r w:rsidDel="00000000" w:rsidR="00000000" w:rsidRPr="00000000">
                  <w:rPr>
                    <w:rtl w:val="0"/>
                  </w:rPr>
                  <w:t xml:space="preserve">Festival $110,763</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$12,352.00 to come in to FAT from Rowany Account. Post transfer amounts</w:t>
                </w:r>
              </w:p>
              <w:p w:rsidR="00000000" w:rsidDel="00000000" w:rsidP="00000000" w:rsidRDefault="00000000" w:rsidRPr="00000000" w14:paraId="0000005B">
                <w:pPr>
                  <w:keepNext w:val="0"/>
                  <w:keepLines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FAT: $30,881.28</w:t>
                </w:r>
              </w:p>
              <w:p w:rsidR="00000000" w:rsidDel="00000000" w:rsidP="00000000" w:rsidRDefault="00000000" w:rsidRPr="00000000" w14:paraId="0000005C">
                <w:pPr>
                  <w:keepNext w:val="0"/>
                  <w:keepLines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Rowany: $25,930</w:t>
                </w:r>
              </w:p>
              <w:p w:rsidR="00000000" w:rsidDel="00000000" w:rsidP="00000000" w:rsidRDefault="00000000" w:rsidRPr="00000000" w14:paraId="0000005D">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Festival still has a few large payments to go, but looks like a solid profit</w:t>
                </w:r>
              </w:p>
              <w:p w:rsidR="00000000" w:rsidDel="00000000" w:rsidP="00000000" w:rsidRDefault="00000000" w:rsidRPr="00000000" w14:paraId="0000005E">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Will be putting out calls for new Reeve, but does think there will be at least one applicant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rPr/>
                </w:pPr>
                <w:r w:rsidDel="00000000" w:rsidR="00000000" w:rsidRPr="00000000">
                  <w:rPr>
                    <w:b w:val="1"/>
                    <w:rtl w:val="0"/>
                  </w:rPr>
                  <w:t xml:space="preserve">Baron &amp; Baroness (Juliana and Tariq ibn Jelal)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Apologies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rPr/>
                </w:pPr>
                <w:r w:rsidDel="00000000" w:rsidR="00000000" w:rsidRPr="00000000">
                  <w:rPr>
                    <w:b w:val="1"/>
                    <w:rtl w:val="0"/>
                  </w:rPr>
                  <w:t xml:space="preserve">Acquisitor (Fabia)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Kitchen tent - very successful at festival a bit smaller than the old one but very usable, will also be used at Blacktown Medieval Faire next weekend.</w:t>
                </w:r>
              </w:p>
              <w:p w:rsidR="00000000" w:rsidDel="00000000" w:rsidP="00000000" w:rsidRDefault="00000000" w:rsidRPr="00000000" w14:paraId="00000067">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Equipment purchased worked very well</w:t>
                </w:r>
              </w:p>
              <w:p w:rsidR="00000000" w:rsidDel="00000000" w:rsidP="00000000" w:rsidRDefault="00000000" w:rsidRPr="00000000" w14:paraId="00000068">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Lost property slightly misplaced in the storage cage.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pPr>
                <w:r w:rsidDel="00000000" w:rsidR="00000000" w:rsidRPr="00000000">
                  <w:rPr>
                    <w:b w:val="1"/>
                    <w:rtl w:val="0"/>
                  </w:rPr>
                  <w:t xml:space="preserve">Armoured Combat Marshal (Stigh)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NTR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rPr/>
                </w:pPr>
                <w:r w:rsidDel="00000000" w:rsidR="00000000" w:rsidRPr="00000000">
                  <w:rPr>
                    <w:b w:val="1"/>
                    <w:rtl w:val="0"/>
                  </w:rPr>
                  <w:t xml:space="preserve">Arts and Sciences (Kaitorix)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Festival had massive amounts of A&amp;S, thanks to everyone who participated in teaching, entering events, and everyone who made things happen</w:t>
                </w:r>
              </w:p>
              <w:p w:rsidR="00000000" w:rsidDel="00000000" w:rsidP="00000000" w:rsidRDefault="00000000" w:rsidRPr="00000000" w14:paraId="00000071">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Started to pick up again with regular events. </w:t>
                </w:r>
              </w:p>
              <w:p w:rsidR="00000000" w:rsidDel="00000000" w:rsidP="00000000" w:rsidRDefault="00000000" w:rsidRPr="00000000" w14:paraId="00000072">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Needs to check in with Dance Practice</w:t>
                </w:r>
              </w:p>
              <w:p w:rsidR="00000000" w:rsidDel="00000000" w:rsidP="00000000" w:rsidRDefault="00000000" w:rsidRPr="00000000" w14:paraId="00000073">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Next big thing is for Blacktown - lots of volunteers to assist in displays. Up to date with organising volunteers</w:t>
                </w:r>
              </w:p>
              <w:p w:rsidR="00000000" w:rsidDel="00000000" w:rsidP="00000000" w:rsidRDefault="00000000" w:rsidRPr="00000000" w14:paraId="00000074">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Communicating with Alfar and Marni about how we run the demo and scheduling volunteers, as well as new flyer design</w:t>
                </w:r>
              </w:p>
              <w:p w:rsidR="00000000" w:rsidDel="00000000" w:rsidP="00000000" w:rsidRDefault="00000000" w:rsidRPr="00000000" w14:paraId="00000075">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Would love a report from St Ursula regarding A&amp;S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pPr>
                <w:r w:rsidDel="00000000" w:rsidR="00000000" w:rsidRPr="00000000">
                  <w:rPr>
                    <w:b w:val="1"/>
                    <w:rtl w:val="0"/>
                  </w:rPr>
                  <w:t xml:space="preserve">Captain of Archers (Norbert)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 from Rowany Festival as was not in attendance</w:t>
                </w:r>
              </w:p>
              <w:p w:rsidR="00000000" w:rsidDel="00000000" w:rsidP="00000000" w:rsidRDefault="00000000" w:rsidRPr="00000000" w14:paraId="0000007A">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Event this week will be cancelled due to rain, shoot next weekend will conflict with Blacktown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b w:val="1"/>
                    <w:rtl w:val="0"/>
                  </w:rPr>
                  <w:t xml:space="preserve">Chirurgeon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 - volunteers encouraged!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pPr>
                <w:r w:rsidDel="00000000" w:rsidR="00000000" w:rsidRPr="00000000">
                  <w:rPr>
                    <w:b w:val="1"/>
                    <w:rtl w:val="0"/>
                  </w:rPr>
                  <w:t xml:space="preserve">Chronicler/Webwright (Katerina)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Apologies for not attending senate</w:t>
                </w:r>
              </w:p>
              <w:p w:rsidR="00000000" w:rsidDel="00000000" w:rsidP="00000000" w:rsidRDefault="00000000" w:rsidRPr="00000000" w14:paraId="00000083">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major to report, will hopefully be updating website to document perpetual trophies (including current owners!)</w:t>
                </w:r>
              </w:p>
              <w:p w:rsidR="00000000" w:rsidDel="00000000" w:rsidP="00000000" w:rsidRDefault="00000000" w:rsidRPr="00000000" w14:paraId="00000084">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Will be working with Baronial Changeover team to put things on the 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pPr>
                <w:r w:rsidDel="00000000" w:rsidR="00000000" w:rsidRPr="00000000">
                  <w:rPr>
                    <w:b w:val="1"/>
                    <w:rtl w:val="0"/>
                  </w:rPr>
                  <w:t xml:space="preserve">Fencing Marshal (Amy)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Festival happened - lots of fencing. A few incidents, one concussion and a few other things</w:t>
                </w:r>
              </w:p>
              <w:p w:rsidR="00000000" w:rsidDel="00000000" w:rsidP="00000000" w:rsidRDefault="00000000" w:rsidRPr="00000000" w14:paraId="00000089">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Mostly plodding along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B">
                <w:pPr>
                  <w:spacing w:line="240" w:lineRule="auto"/>
                  <w:rPr/>
                </w:pPr>
                <w:r w:rsidDel="00000000" w:rsidR="00000000" w:rsidRPr="00000000">
                  <w:rPr>
                    <w:b w:val="1"/>
                    <w:rtl w:val="0"/>
                  </w:rPr>
                  <w:t xml:space="preserve">Herald (Hrafn)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Festival happened, awards were given and have now all gone in</w:t>
                </w:r>
              </w:p>
              <w:p w:rsidR="00000000" w:rsidDel="00000000" w:rsidP="00000000" w:rsidRDefault="00000000" w:rsidRPr="00000000" w14:paraId="0000008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Renewed interest in getting things registered so in consultation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0">
                <w:pPr>
                  <w:spacing w:line="240" w:lineRule="auto"/>
                  <w:rPr/>
                </w:pPr>
                <w:r w:rsidDel="00000000" w:rsidR="00000000" w:rsidRPr="00000000">
                  <w:rPr>
                    <w:b w:val="1"/>
                    <w:rtl w:val="0"/>
                  </w:rPr>
                  <w:t xml:space="preserve">Hospitaller (Elwald)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4">
                <w:pPr>
                  <w:spacing w:line="240" w:lineRule="auto"/>
                  <w:rPr/>
                </w:pPr>
                <w:r w:rsidDel="00000000" w:rsidR="00000000" w:rsidRPr="00000000">
                  <w:rPr>
                    <w:b w:val="1"/>
                    <w:rtl w:val="0"/>
                  </w:rPr>
                  <w:t xml:space="preserve">Lists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 - volunteers encouraged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8">
                <w:pPr>
                  <w:spacing w:line="240" w:lineRule="auto"/>
                  <w:rPr/>
                </w:pPr>
                <w:r w:rsidDel="00000000" w:rsidR="00000000" w:rsidRPr="00000000">
                  <w:rPr>
                    <w:b w:val="1"/>
                    <w:rtl w:val="0"/>
                  </w:rPr>
                  <w:t xml:space="preserve">Youth Officer (Eurgain)</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C">
                <w:pPr>
                  <w:spacing w:line="240" w:lineRule="auto"/>
                  <w:rPr/>
                </w:pPr>
                <w:r w:rsidDel="00000000" w:rsidR="00000000" w:rsidRPr="00000000">
                  <w:rPr>
                    <w:b w:val="1"/>
                    <w:rtl w:val="0"/>
                  </w:rPr>
                  <w:t xml:space="preserve">Stowe on the Wowld (Emma)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numPr>
                    <w:ilvl w:val="0"/>
                    <w:numId w:val="13"/>
                  </w:numPr>
                  <w:spacing w:line="240" w:lineRule="auto"/>
                  <w:ind w:left="720" w:hanging="360"/>
                  <w:rPr>
                    <w:u w:val="none"/>
                  </w:rPr>
                </w:pPr>
                <w:r w:rsidDel="00000000" w:rsidR="00000000" w:rsidRPr="00000000">
                  <w:rPr>
                    <w:rtl w:val="0"/>
                  </w:rPr>
                  <w:t xml:space="preserve">Not much to report</w:t>
                </w:r>
              </w:p>
              <w:p w:rsidR="00000000" w:rsidDel="00000000" w:rsidP="00000000" w:rsidRDefault="00000000" w:rsidRPr="00000000" w14:paraId="0000009F">
                <w:pPr>
                  <w:widowControl w:val="0"/>
                  <w:numPr>
                    <w:ilvl w:val="0"/>
                    <w:numId w:val="13"/>
                  </w:numPr>
                  <w:spacing w:line="240" w:lineRule="auto"/>
                  <w:ind w:left="720" w:hanging="360"/>
                  <w:rPr>
                    <w:u w:val="none"/>
                  </w:rPr>
                </w:pPr>
                <w:r w:rsidDel="00000000" w:rsidR="00000000" w:rsidRPr="00000000">
                  <w:rPr>
                    <w:rtl w:val="0"/>
                  </w:rPr>
                  <w:t xml:space="preserve">Getting together volunteers for Blacktown, Winterfest and also event proposal submitted later</w:t>
                </w:r>
              </w:p>
              <w:p w:rsidR="00000000" w:rsidDel="00000000" w:rsidP="00000000" w:rsidRDefault="00000000" w:rsidRPr="00000000" w14:paraId="000000A0">
                <w:pPr>
                  <w:widowControl w:val="0"/>
                  <w:numPr>
                    <w:ilvl w:val="0"/>
                    <w:numId w:val="13"/>
                  </w:numPr>
                  <w:spacing w:line="240" w:lineRule="auto"/>
                  <w:ind w:left="720" w:hanging="360"/>
                  <w:rPr>
                    <w:u w:val="none"/>
                  </w:rPr>
                </w:pPr>
                <w:r w:rsidDel="00000000" w:rsidR="00000000" w:rsidRPr="00000000">
                  <w:rPr>
                    <w:rtl w:val="0"/>
                  </w:rPr>
                  <w:t xml:space="preserve">Also looking for a new reeve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rPr/>
                </w:pPr>
                <w:r w:rsidDel="00000000" w:rsidR="00000000" w:rsidRPr="00000000">
                  <w:rPr>
                    <w:b w:val="1"/>
                    <w:rtl w:val="0"/>
                  </w:rPr>
                  <w:t xml:space="preserve">College of St Ursula Seneschal (Eleanor)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numPr>
                    <w:ilvl w:val="0"/>
                    <w:numId w:val="3"/>
                  </w:numPr>
                  <w:spacing w:line="240" w:lineRule="auto"/>
                  <w:ind w:left="720" w:hanging="360"/>
                  <w:rPr>
                    <w:u w:val="none"/>
                  </w:rPr>
                </w:pPr>
                <w:r w:rsidDel="00000000" w:rsidR="00000000" w:rsidRPr="00000000">
                  <w:rPr>
                    <w:rtl w:val="0"/>
                  </w:rPr>
                  <w:t xml:space="preserve">Not much to report, Festival went well. No one at CC starved</w:t>
                </w:r>
              </w:p>
              <w:p w:rsidR="00000000" w:rsidDel="00000000" w:rsidP="00000000" w:rsidRDefault="00000000" w:rsidRPr="00000000" w14:paraId="000000A5">
                <w:pPr>
                  <w:widowControl w:val="0"/>
                  <w:numPr>
                    <w:ilvl w:val="0"/>
                    <w:numId w:val="3"/>
                  </w:numPr>
                  <w:spacing w:line="240" w:lineRule="auto"/>
                  <w:ind w:left="720" w:hanging="360"/>
                  <w:rPr>
                    <w:u w:val="none"/>
                  </w:rPr>
                </w:pPr>
                <w:r w:rsidDel="00000000" w:rsidR="00000000" w:rsidRPr="00000000">
                  <w:rPr>
                    <w:rtl w:val="0"/>
                  </w:rPr>
                  <w:t xml:space="preserve">Good events </w:t>
                </w:r>
              </w:p>
              <w:p w:rsidR="00000000" w:rsidDel="00000000" w:rsidP="00000000" w:rsidRDefault="00000000" w:rsidRPr="00000000" w14:paraId="000000A6">
                <w:pPr>
                  <w:widowControl w:val="0"/>
                  <w:numPr>
                    <w:ilvl w:val="0"/>
                    <w:numId w:val="3"/>
                  </w:numPr>
                  <w:spacing w:line="240" w:lineRule="auto"/>
                  <w:ind w:left="720" w:hanging="360"/>
                  <w:rPr>
                    <w:u w:val="none"/>
                  </w:rPr>
                </w:pPr>
                <w:r w:rsidDel="00000000" w:rsidR="00000000" w:rsidRPr="00000000">
                  <w:rPr>
                    <w:rtl w:val="0"/>
                  </w:rPr>
                  <w:t xml:space="preserve">Hopefully will have a few people going to ICW</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0A8">
      <w:pPr>
        <w:pStyle w:val="Heading1"/>
        <w:rPr/>
      </w:pPr>
      <w:bookmarkStart w:colFirst="0" w:colLast="0" w:name="_heading=h.n3bsar3zqkp6" w:id="1"/>
      <w:bookmarkEnd w:id="1"/>
      <w:r w:rsidDel="00000000" w:rsidR="00000000" w:rsidRPr="00000000">
        <w:rPr>
          <w:rtl w:val="0"/>
        </w:rPr>
        <w:t xml:space="preserve">Agenda Items </w:t>
      </w:r>
    </w:p>
    <w:p w:rsidR="00000000" w:rsidDel="00000000" w:rsidP="00000000" w:rsidRDefault="00000000" w:rsidRPr="00000000" w14:paraId="000000A9">
      <w:pPr>
        <w:rPr>
          <w:i w:val="1"/>
        </w:rPr>
      </w:pPr>
      <w:r w:rsidDel="00000000" w:rsidR="00000000" w:rsidRPr="00000000">
        <w:rPr>
          <w:i w:val="1"/>
          <w:rtl w:val="0"/>
        </w:rPr>
        <w:t xml:space="preserve">(copy/delete motion sections as required)</w:t>
      </w:r>
    </w:p>
    <w:p w:rsidR="00000000" w:rsidDel="00000000" w:rsidP="00000000" w:rsidRDefault="00000000" w:rsidRPr="00000000" w14:paraId="000000AA">
      <w:pPr>
        <w:rPr/>
      </w:pPr>
      <w:r w:rsidDel="00000000" w:rsidR="00000000" w:rsidRPr="00000000">
        <w:rPr>
          <w:rtl w:val="0"/>
        </w:rPr>
      </w:r>
    </w:p>
    <w:sdt>
      <w:sdtPr>
        <w:lock w:val="contentLocked"/>
        <w:tag w:val="goog_rdk_3"/>
      </w:sdtPr>
      <w:sdtContent>
        <w:tbl>
          <w:tblPr>
            <w:tblStyle w:val="Table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B">
                <w:pPr>
                  <w:spacing w:line="240" w:lineRule="auto"/>
                  <w:rPr>
                    <w:b w:val="1"/>
                  </w:rPr>
                </w:pPr>
                <w:r w:rsidDel="00000000" w:rsidR="00000000" w:rsidRPr="00000000">
                  <w:rPr>
                    <w:b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C">
                <w:pPr>
                  <w:spacing w:line="240" w:lineRule="auto"/>
                  <w:rPr/>
                </w:pPr>
                <w:r w:rsidDel="00000000" w:rsidR="00000000" w:rsidRPr="00000000">
                  <w:rPr>
                    <w:rtl w:val="0"/>
                  </w:rPr>
                  <w:t xml:space="preserve">Blacktown Medieval Faire funding support</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F">
                <w:pPr>
                  <w:spacing w:line="240" w:lineRule="auto"/>
                  <w:rPr>
                    <w:b w:val="1"/>
                  </w:rPr>
                </w:pPr>
                <w:r w:rsidDel="00000000" w:rsidR="00000000" w:rsidRPr="00000000">
                  <w:rPr>
                    <w:b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spacing w:line="240" w:lineRule="auto"/>
                  <w:rPr/>
                </w:pPr>
                <w:r w:rsidDel="00000000" w:rsidR="00000000" w:rsidRPr="00000000">
                  <w:rPr>
                    <w:rtl w:val="0"/>
                  </w:rPr>
                  <w:t xml:space="preserve">Alfar</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1">
                <w:pPr>
                  <w:spacing w:line="240" w:lineRule="auto"/>
                  <w:rPr>
                    <w:b w:val="1"/>
                  </w:rPr>
                </w:pPr>
                <w:r w:rsidDel="00000000" w:rsidR="00000000" w:rsidRPr="00000000">
                  <w:rPr>
                    <w:b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spacing w:line="240" w:lineRule="auto"/>
                  <w:rPr/>
                </w:pPr>
                <w:r w:rsidDel="00000000" w:rsidR="00000000" w:rsidRPr="00000000">
                  <w:rPr>
                    <w:rtl w:val="0"/>
                  </w:rPr>
                  <w:t xml:space="preserve">Ameline</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3">
                <w:pPr>
                  <w:spacing w:line="240" w:lineRule="auto"/>
                  <w:rPr>
                    <w:b w:val="1"/>
                  </w:rPr>
                </w:pPr>
                <w:r w:rsidDel="00000000" w:rsidR="00000000" w:rsidRPr="00000000">
                  <w:rPr>
                    <w:b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rPr/>
                </w:pPr>
                <w:r w:rsidDel="00000000" w:rsidR="00000000" w:rsidRPr="00000000">
                  <w:rPr>
                    <w:rtl w:val="0"/>
                  </w:rPr>
                  <w:t xml:space="preserve">Approval of up to $800 for related sundries, including</w:t>
                </w:r>
              </w:p>
              <w:p w:rsidR="00000000" w:rsidDel="00000000" w:rsidP="00000000" w:rsidRDefault="00000000" w:rsidRPr="00000000" w14:paraId="000000B5">
                <w:pPr>
                  <w:numPr>
                    <w:ilvl w:val="0"/>
                    <w:numId w:val="1"/>
                  </w:numPr>
                  <w:spacing w:line="240" w:lineRule="auto"/>
                  <w:ind w:left="720" w:hanging="360"/>
                  <w:rPr>
                    <w:u w:val="none"/>
                  </w:rPr>
                </w:pPr>
                <w:r w:rsidDel="00000000" w:rsidR="00000000" w:rsidRPr="00000000">
                  <w:rPr>
                    <w:rtl w:val="0"/>
                  </w:rPr>
                  <w:t xml:space="preserve">Lunch for volunteers</w:t>
                </w:r>
              </w:p>
              <w:p w:rsidR="00000000" w:rsidDel="00000000" w:rsidP="00000000" w:rsidRDefault="00000000" w:rsidRPr="00000000" w14:paraId="000000B6">
                <w:pPr>
                  <w:numPr>
                    <w:ilvl w:val="0"/>
                    <w:numId w:val="1"/>
                  </w:numPr>
                  <w:spacing w:line="240" w:lineRule="auto"/>
                  <w:ind w:left="720" w:hanging="360"/>
                  <w:rPr>
                    <w:u w:val="none"/>
                  </w:rPr>
                </w:pPr>
                <w:r w:rsidDel="00000000" w:rsidR="00000000" w:rsidRPr="00000000">
                  <w:rPr>
                    <w:rtl w:val="0"/>
                  </w:rPr>
                  <w:t xml:space="preserve">Banner poles</w:t>
                </w:r>
              </w:p>
              <w:p w:rsidR="00000000" w:rsidDel="00000000" w:rsidP="00000000" w:rsidRDefault="00000000" w:rsidRPr="00000000" w14:paraId="000000B7">
                <w:pPr>
                  <w:numPr>
                    <w:ilvl w:val="0"/>
                    <w:numId w:val="1"/>
                  </w:numPr>
                  <w:spacing w:line="240" w:lineRule="auto"/>
                  <w:ind w:left="720" w:hanging="360"/>
                  <w:rPr>
                    <w:u w:val="none"/>
                  </w:rPr>
                </w:pPr>
                <w:r w:rsidDel="00000000" w:rsidR="00000000" w:rsidRPr="00000000">
                  <w:rPr>
                    <w:rtl w:val="0"/>
                  </w:rPr>
                  <w:t xml:space="preserve">Printing</w:t>
                </w:r>
              </w:p>
              <w:p w:rsidR="00000000" w:rsidDel="00000000" w:rsidP="00000000" w:rsidRDefault="00000000" w:rsidRPr="00000000" w14:paraId="000000B8">
                <w:pPr>
                  <w:numPr>
                    <w:ilvl w:val="0"/>
                    <w:numId w:val="1"/>
                  </w:numPr>
                  <w:spacing w:line="240" w:lineRule="auto"/>
                  <w:ind w:left="720" w:hanging="360"/>
                  <w:rPr>
                    <w:u w:val="none"/>
                  </w:rPr>
                </w:pPr>
                <w:r w:rsidDel="00000000" w:rsidR="00000000" w:rsidRPr="00000000">
                  <w:rPr>
                    <w:rtl w:val="0"/>
                  </w:rPr>
                  <w:t xml:space="preserve">Tapes and Pins etc</w:t>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BB">
                <w:pPr>
                  <w:spacing w:line="240" w:lineRule="auto"/>
                  <w:rPr>
                    <w:b w:val="1"/>
                  </w:rPr>
                </w:pPr>
                <w:r w:rsidDel="00000000" w:rsidR="00000000" w:rsidRPr="00000000">
                  <w:rPr>
                    <w:b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C">
                <w:pPr>
                  <w:spacing w:line="240" w:lineRule="auto"/>
                  <w:jc w:val="center"/>
                  <w:rPr>
                    <w:b w:val="1"/>
                  </w:rPr>
                </w:pPr>
                <w:r w:rsidDel="00000000" w:rsidR="00000000" w:rsidRPr="00000000">
                  <w:rPr>
                    <w:b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D">
                <w:pPr>
                  <w:spacing w:line="240" w:lineRule="auto"/>
                  <w:jc w:val="center"/>
                  <w:rPr>
                    <w:b w:val="1"/>
                  </w:rPr>
                </w:pPr>
                <w:r w:rsidDel="00000000" w:rsidR="00000000" w:rsidRPr="00000000">
                  <w:rPr>
                    <w:b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E">
                <w:pPr>
                  <w:spacing w:line="240" w:lineRule="auto"/>
                  <w:jc w:val="center"/>
                  <w:rPr>
                    <w:b w:val="1"/>
                  </w:rPr>
                </w:pPr>
                <w:r w:rsidDel="00000000" w:rsidR="00000000" w:rsidRPr="00000000">
                  <w:rPr>
                    <w:b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spacing w:line="240" w:lineRule="auto"/>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spacing w:line="240" w:lineRule="auto"/>
                  <w:rPr/>
                </w:pPr>
                <w:r w:rsidDel="00000000" w:rsidR="00000000" w:rsidRPr="00000000">
                  <w:rPr>
                    <w:rtl w:val="0"/>
                  </w:rPr>
                  <w:t xml:space="preserve">2</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rPr/>
                </w:pPr>
                <w:r w:rsidDel="00000000" w:rsidR="00000000" w:rsidRPr="00000000">
                  <w:rPr>
                    <w:rtl w:val="0"/>
                  </w:rPr>
                  <w:t xml:space="preserve">Motion passed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7">
                <w:pPr>
                  <w:spacing w:line="240" w:lineRule="auto"/>
                  <w:rPr>
                    <w:b w:val="1"/>
                  </w:rPr>
                </w:pPr>
                <w:r w:rsidDel="00000000" w:rsidR="00000000" w:rsidRPr="00000000">
                  <w:rPr>
                    <w:b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8">
                <w:pPr>
                  <w:spacing w:line="240" w:lineRule="auto"/>
                  <w:rPr/>
                </w:pPr>
                <w:r w:rsidDel="00000000" w:rsidR="00000000" w:rsidRPr="00000000">
                  <w:rPr>
                    <w:rtl w:val="0"/>
                  </w:rPr>
                  <w:t xml:space="preserve">Alfar to buy the required items</w:t>
                </w:r>
              </w:p>
            </w:tc>
          </w:tr>
        </w:tbl>
      </w:sdtContent>
    </w:sdt>
    <w:p w:rsidR="00000000" w:rsidDel="00000000" w:rsidP="00000000" w:rsidRDefault="00000000" w:rsidRPr="00000000" w14:paraId="000000CB">
      <w:pPr>
        <w:rPr/>
      </w:pPr>
      <w:r w:rsidDel="00000000" w:rsidR="00000000" w:rsidRPr="00000000">
        <w:rPr>
          <w:rtl w:val="0"/>
        </w:rPr>
      </w:r>
    </w:p>
    <w:sdt>
      <w:sdtPr>
        <w:lock w:val="contentLocked"/>
        <w:tag w:val="goog_rdk_4"/>
      </w:sdtPr>
      <w:sdtContent>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C">
                <w:pPr>
                  <w:spacing w:line="240" w:lineRule="auto"/>
                  <w:rPr>
                    <w:b w:val="1"/>
                  </w:rPr>
                </w:pPr>
                <w:r w:rsidDel="00000000" w:rsidR="00000000" w:rsidRPr="00000000">
                  <w:rPr>
                    <w:b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D">
                <w:pPr>
                  <w:spacing w:line="240" w:lineRule="auto"/>
                  <w:rPr>
                    <w:b w:val="1"/>
                  </w:rPr>
                </w:pPr>
                <w:r w:rsidDel="00000000" w:rsidR="00000000" w:rsidRPr="00000000">
                  <w:rPr>
                    <w:color w:val="080809"/>
                    <w:sz w:val="23"/>
                    <w:szCs w:val="23"/>
                    <w:highlight w:val="white"/>
                    <w:rtl w:val="0"/>
                  </w:rPr>
                  <w:t xml:space="preserve">FAT Funding request from Kolfinna for ~$4120 For Rapier training equipment for the Barony of Mordenvale - </w:t>
                </w:r>
                <w:r w:rsidDel="00000000" w:rsidR="00000000" w:rsidRPr="00000000">
                  <w:rPr>
                    <w:b w:val="1"/>
                    <w:color w:val="080809"/>
                    <w:sz w:val="23"/>
                    <w:szCs w:val="23"/>
                    <w:highlight w:val="white"/>
                    <w:rtl w:val="0"/>
                  </w:rPr>
                  <w:t xml:space="preserve">Amended to ~$3,090 </w:t>
                </w:r>
                <w:r w:rsidDel="00000000" w:rsidR="00000000" w:rsidRPr="00000000">
                  <w:rPr>
                    <w:rtl w:val="0"/>
                  </w:rPr>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0">
                <w:pPr>
                  <w:spacing w:line="240" w:lineRule="auto"/>
                  <w:rPr>
                    <w:b w:val="1"/>
                  </w:rPr>
                </w:pPr>
                <w:r w:rsidDel="00000000" w:rsidR="00000000" w:rsidRPr="00000000">
                  <w:rPr>
                    <w:b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spacing w:line="240" w:lineRule="auto"/>
                  <w:rPr/>
                </w:pPr>
                <w:r w:rsidDel="00000000" w:rsidR="00000000" w:rsidRPr="00000000">
                  <w:rPr>
                    <w:rtl w:val="0"/>
                  </w:rPr>
                  <w:t xml:space="preserve">Gavriil and Kolfinna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2">
                <w:pPr>
                  <w:spacing w:line="240" w:lineRule="auto"/>
                  <w:rPr>
                    <w:b w:val="1"/>
                  </w:rPr>
                </w:pPr>
                <w:r w:rsidDel="00000000" w:rsidR="00000000" w:rsidRPr="00000000">
                  <w:rPr>
                    <w:b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spacing w:line="240" w:lineRule="auto"/>
                  <w:rPr/>
                </w:pPr>
                <w:r w:rsidDel="00000000" w:rsidR="00000000" w:rsidRPr="00000000">
                  <w:rPr>
                    <w:rtl w:val="0"/>
                  </w:rPr>
                  <w:t xml:space="preserve">Ameline</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4">
                <w:pPr>
                  <w:spacing w:line="240" w:lineRule="auto"/>
                  <w:rPr>
                    <w:b w:val="1"/>
                  </w:rPr>
                </w:pPr>
                <w:r w:rsidDel="00000000" w:rsidR="00000000" w:rsidRPr="00000000">
                  <w:rPr>
                    <w:b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5">
                <w:pPr>
                  <w:spacing w:line="240" w:lineRule="auto"/>
                  <w:rPr/>
                </w:pPr>
                <w:r w:rsidDel="00000000" w:rsidR="00000000" w:rsidRPr="00000000">
                  <w:rPr>
                    <w:rtl w:val="0"/>
                  </w:rPr>
                  <w:t xml:space="preserve">Hoping to get some Rapier loaner gear for the Barony. This will enable training and authorisation. Recommendations and research has been conducted to decide upon suppliers</w:t>
                </w:r>
              </w:p>
              <w:p w:rsidR="00000000" w:rsidDel="00000000" w:rsidP="00000000" w:rsidRDefault="00000000" w:rsidRPr="00000000" w14:paraId="000000D6">
                <w:pPr>
                  <w:spacing w:line="240" w:lineRule="auto"/>
                  <w:rPr/>
                </w:pPr>
                <w:r w:rsidDel="00000000" w:rsidR="00000000" w:rsidRPr="00000000">
                  <w:rPr>
                    <w:rtl w:val="0"/>
                  </w:rPr>
                </w:r>
              </w:p>
              <w:p w:rsidR="00000000" w:rsidDel="00000000" w:rsidP="00000000" w:rsidRDefault="00000000" w:rsidRPr="00000000" w14:paraId="000000D7">
                <w:pPr>
                  <w:spacing w:line="240" w:lineRule="auto"/>
                  <w:rPr/>
                </w:pPr>
                <w:r w:rsidDel="00000000" w:rsidR="00000000" w:rsidRPr="00000000">
                  <w:rPr>
                    <w:rtl w:val="0"/>
                  </w:rPr>
                  <w:t xml:space="preserve">Ameline: When looking at group specific items, precedent has tended to be for split funding. Has this been discussed?</w:t>
                </w:r>
              </w:p>
              <w:p w:rsidR="00000000" w:rsidDel="00000000" w:rsidP="00000000" w:rsidRDefault="00000000" w:rsidRPr="00000000" w14:paraId="000000D8">
                <w:pPr>
                  <w:spacing w:line="240" w:lineRule="auto"/>
                  <w:rPr/>
                </w:pPr>
                <w:r w:rsidDel="00000000" w:rsidR="00000000" w:rsidRPr="00000000">
                  <w:rPr>
                    <w:rtl w:val="0"/>
                  </w:rPr>
                  <w:t xml:space="preserve">Kolfinna: General feeling was to table it at this Senate, receive the feedback, and then see what could be done with feedback from this Senate.</w:t>
                </w:r>
              </w:p>
              <w:p w:rsidR="00000000" w:rsidDel="00000000" w:rsidP="00000000" w:rsidRDefault="00000000" w:rsidRPr="00000000" w14:paraId="000000D9">
                <w:pPr>
                  <w:spacing w:line="240" w:lineRule="auto"/>
                  <w:rPr/>
                </w:pPr>
                <w:r w:rsidDel="00000000" w:rsidR="00000000" w:rsidRPr="00000000">
                  <w:rPr>
                    <w:rtl w:val="0"/>
                  </w:rPr>
                  <w:t xml:space="preserve">Gavriil: Some gear can be made or supplied from other activities</w:t>
                </w:r>
              </w:p>
              <w:p w:rsidR="00000000" w:rsidDel="00000000" w:rsidP="00000000" w:rsidRDefault="00000000" w:rsidRPr="00000000" w14:paraId="000000DA">
                <w:pPr>
                  <w:spacing w:line="240" w:lineRule="auto"/>
                  <w:rPr/>
                </w:pPr>
                <w:r w:rsidDel="00000000" w:rsidR="00000000" w:rsidRPr="00000000">
                  <w:rPr>
                    <w:rtl w:val="0"/>
                  </w:rPr>
                  <w:t xml:space="preserve">Katya: Is it actually possible for co-funding?</w:t>
                </w:r>
              </w:p>
              <w:p w:rsidR="00000000" w:rsidDel="00000000" w:rsidP="00000000" w:rsidRDefault="00000000" w:rsidRPr="00000000" w14:paraId="000000DB">
                <w:pPr>
                  <w:spacing w:line="240" w:lineRule="auto"/>
                  <w:rPr/>
                </w:pPr>
                <w:r w:rsidDel="00000000" w:rsidR="00000000" w:rsidRPr="00000000">
                  <w:rPr>
                    <w:rtl w:val="0"/>
                  </w:rPr>
                  <w:t xml:space="preserve">Kolfinna: Isn’t able to definitively say as doesn’t have finances. Will need to go back to the group to be sure</w:t>
                </w:r>
              </w:p>
              <w:p w:rsidR="00000000" w:rsidDel="00000000" w:rsidP="00000000" w:rsidRDefault="00000000" w:rsidRPr="00000000" w14:paraId="000000DC">
                <w:pPr>
                  <w:spacing w:line="240" w:lineRule="auto"/>
                  <w:rPr/>
                </w:pPr>
                <w:r w:rsidDel="00000000" w:rsidR="00000000" w:rsidRPr="00000000">
                  <w:rPr>
                    <w:rtl w:val="0"/>
                  </w:rPr>
                  <w:t xml:space="preserve">Norbert: What sort of things would be made? Could we attribute some of the labour involved with it as the co-funding</w:t>
                </w:r>
              </w:p>
              <w:p w:rsidR="00000000" w:rsidDel="00000000" w:rsidP="00000000" w:rsidRDefault="00000000" w:rsidRPr="00000000" w14:paraId="000000DD">
                <w:pPr>
                  <w:spacing w:line="240" w:lineRule="auto"/>
                  <w:rPr/>
                </w:pPr>
                <w:r w:rsidDel="00000000" w:rsidR="00000000" w:rsidRPr="00000000">
                  <w:rPr>
                    <w:rtl w:val="0"/>
                  </w:rPr>
                  <w:t xml:space="preserve">Fabia: Is the 4 absolute minimum needed for activities to take up again?</w:t>
                </w:r>
              </w:p>
              <w:p w:rsidR="00000000" w:rsidDel="00000000" w:rsidP="00000000" w:rsidRDefault="00000000" w:rsidRPr="00000000" w14:paraId="000000DE">
                <w:pPr>
                  <w:numPr>
                    <w:ilvl w:val="0"/>
                    <w:numId w:val="2"/>
                  </w:numPr>
                  <w:spacing w:line="240" w:lineRule="auto"/>
                  <w:ind w:left="720" w:hanging="360"/>
                  <w:rPr>
                    <w:u w:val="none"/>
                  </w:rPr>
                </w:pPr>
                <w:r w:rsidDel="00000000" w:rsidR="00000000" w:rsidRPr="00000000">
                  <w:rPr>
                    <w:rtl w:val="0"/>
                  </w:rPr>
                  <w:t xml:space="preserve">Yes</w:t>
                </w:r>
              </w:p>
              <w:p w:rsidR="00000000" w:rsidDel="00000000" w:rsidP="00000000" w:rsidRDefault="00000000" w:rsidRPr="00000000" w14:paraId="000000DF">
                <w:pPr>
                  <w:spacing w:line="240" w:lineRule="auto"/>
                  <w:ind w:left="0" w:firstLine="0"/>
                  <w:rPr/>
                </w:pPr>
                <w:r w:rsidDel="00000000" w:rsidR="00000000" w:rsidRPr="00000000">
                  <w:rPr>
                    <w:rtl w:val="0"/>
                  </w:rPr>
                  <w:t xml:space="preserve">Raegan: Could we perhaps look at approving an amount or percentage approved so that way things could start </w:t>
                </w:r>
              </w:p>
              <w:p w:rsidR="00000000" w:rsidDel="00000000" w:rsidP="00000000" w:rsidRDefault="00000000" w:rsidRPr="00000000" w14:paraId="000000E0">
                <w:pPr>
                  <w:spacing w:line="240" w:lineRule="auto"/>
                  <w:ind w:left="0" w:firstLine="0"/>
                  <w:rPr/>
                </w:pPr>
                <w:r w:rsidDel="00000000" w:rsidR="00000000" w:rsidRPr="00000000">
                  <w:rPr>
                    <w:rtl w:val="0"/>
                  </w:rPr>
                  <w:t xml:space="preserve">Ameline: sounds great </w:t>
                </w:r>
              </w:p>
              <w:p w:rsidR="00000000" w:rsidDel="00000000" w:rsidP="00000000" w:rsidRDefault="00000000" w:rsidRPr="00000000" w14:paraId="000000E1">
                <w:pPr>
                  <w:spacing w:line="240" w:lineRule="auto"/>
                  <w:ind w:left="0" w:firstLine="0"/>
                  <w:rPr/>
                </w:pPr>
                <w:r w:rsidDel="00000000" w:rsidR="00000000" w:rsidRPr="00000000">
                  <w:rPr>
                    <w:rtl w:val="0"/>
                  </w:rPr>
                  <w:t xml:space="preserve">Kolfinna: that would be great so that way we can come back to the Barony with something solid to discuss</w:t>
                </w:r>
              </w:p>
              <w:p w:rsidR="00000000" w:rsidDel="00000000" w:rsidP="00000000" w:rsidRDefault="00000000" w:rsidRPr="00000000" w14:paraId="000000E2">
                <w:pPr>
                  <w:spacing w:line="240" w:lineRule="auto"/>
                  <w:ind w:left="0" w:firstLine="0"/>
                  <w:rPr/>
                </w:pPr>
                <w:r w:rsidDel="00000000" w:rsidR="00000000" w:rsidRPr="00000000">
                  <w:rPr>
                    <w:rtl w:val="0"/>
                  </w:rPr>
                  <w:t xml:space="preserve">Ameline: Could we do something like 75% for 4 kits?</w:t>
                </w:r>
              </w:p>
              <w:p w:rsidR="00000000" w:rsidDel="00000000" w:rsidP="00000000" w:rsidRDefault="00000000" w:rsidRPr="00000000" w14:paraId="000000E3">
                <w:pPr>
                  <w:spacing w:line="240" w:lineRule="auto"/>
                  <w:ind w:left="0" w:firstLine="0"/>
                  <w:rPr/>
                </w:pPr>
                <w:r w:rsidDel="00000000" w:rsidR="00000000" w:rsidRPr="00000000">
                  <w:rPr>
                    <w:rtl w:val="0"/>
                  </w:rPr>
                  <w:t xml:space="preserve">Gavriil: That sounds very reasonable and sounds very appropriate given Mordenvale’s financial background regarding event profits etc</w:t>
                </w:r>
              </w:p>
              <w:p w:rsidR="00000000" w:rsidDel="00000000" w:rsidP="00000000" w:rsidRDefault="00000000" w:rsidRPr="00000000" w14:paraId="000000E4">
                <w:pPr>
                  <w:spacing w:line="240" w:lineRule="auto"/>
                  <w:ind w:left="0" w:firstLine="0"/>
                  <w:rPr/>
                </w:pPr>
                <w:r w:rsidDel="00000000" w:rsidR="00000000" w:rsidRPr="00000000">
                  <w:rPr>
                    <w:rtl w:val="0"/>
                  </w:rPr>
                </w:r>
              </w:p>
              <w:p w:rsidR="00000000" w:rsidDel="00000000" w:rsidP="00000000" w:rsidRDefault="00000000" w:rsidRPr="00000000" w14:paraId="000000E5">
                <w:pPr>
                  <w:spacing w:line="240" w:lineRule="auto"/>
                  <w:ind w:left="0" w:firstLine="0"/>
                  <w:rPr/>
                </w:pPr>
                <w:r w:rsidDel="00000000" w:rsidR="00000000" w:rsidRPr="00000000">
                  <w:rPr>
                    <w:rtl w:val="0"/>
                  </w:rPr>
                  <w:t xml:space="preserve">Final motion:</w:t>
                </w:r>
              </w:p>
              <w:p w:rsidR="00000000" w:rsidDel="00000000" w:rsidP="00000000" w:rsidRDefault="00000000" w:rsidRPr="00000000" w14:paraId="000000E6">
                <w:pPr>
                  <w:spacing w:line="240" w:lineRule="auto"/>
                  <w:ind w:left="0" w:firstLine="0"/>
                  <w:rPr/>
                </w:pPr>
                <w:r w:rsidDel="00000000" w:rsidR="00000000" w:rsidRPr="00000000">
                  <w:rPr>
                    <w:rtl w:val="0"/>
                  </w:rPr>
                  <w:t xml:space="preserve">Approval for 75% of the final amount for 4 kits (no strict dollar amount given big fluctuations in USD exchange rate) on the provision that Mordenvale contributes 25%</w:t>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E9">
                <w:pPr>
                  <w:spacing w:line="240" w:lineRule="auto"/>
                  <w:rPr>
                    <w:b w:val="1"/>
                  </w:rPr>
                </w:pPr>
                <w:r w:rsidDel="00000000" w:rsidR="00000000" w:rsidRPr="00000000">
                  <w:rPr>
                    <w:b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A">
                <w:pPr>
                  <w:spacing w:line="240" w:lineRule="auto"/>
                  <w:jc w:val="center"/>
                  <w:rPr>
                    <w:b w:val="1"/>
                  </w:rPr>
                </w:pPr>
                <w:r w:rsidDel="00000000" w:rsidR="00000000" w:rsidRPr="00000000">
                  <w:rPr>
                    <w:b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B">
                <w:pPr>
                  <w:spacing w:line="240" w:lineRule="auto"/>
                  <w:jc w:val="center"/>
                  <w:rPr>
                    <w:b w:val="1"/>
                  </w:rPr>
                </w:pPr>
                <w:r w:rsidDel="00000000" w:rsidR="00000000" w:rsidRPr="00000000">
                  <w:rPr>
                    <w:b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C">
                <w:pPr>
                  <w:spacing w:line="240" w:lineRule="auto"/>
                  <w:jc w:val="center"/>
                  <w:rPr>
                    <w:b w:val="1"/>
                  </w:rPr>
                </w:pPr>
                <w:r w:rsidDel="00000000" w:rsidR="00000000" w:rsidRPr="00000000">
                  <w:rPr>
                    <w:b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spacing w:line="240" w:lineRule="auto"/>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spacing w:line="240" w:lineRule="auto"/>
                  <w:rPr/>
                </w:pPr>
                <w:r w:rsidDel="00000000" w:rsidR="00000000" w:rsidRPr="00000000">
                  <w:rPr>
                    <w:rtl w:val="0"/>
                  </w:rPr>
                  <w:t xml:space="preserve">2</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2">
                <w:pPr>
                  <w:spacing w:line="240" w:lineRule="auto"/>
                  <w:rPr/>
                </w:pPr>
                <w:r w:rsidDel="00000000" w:rsidR="00000000" w:rsidRPr="00000000">
                  <w:rPr>
                    <w:rtl w:val="0"/>
                  </w:rPr>
                  <w:t xml:space="preserve">Motion passed/declined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5">
                <w:pPr>
                  <w:spacing w:line="240" w:lineRule="auto"/>
                  <w:rPr>
                    <w:b w:val="1"/>
                  </w:rPr>
                </w:pPr>
                <w:r w:rsidDel="00000000" w:rsidR="00000000" w:rsidRPr="00000000">
                  <w:rPr>
                    <w:b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6">
                <w:pPr>
                  <w:spacing w:line="240" w:lineRule="auto"/>
                  <w:rPr/>
                </w:pPr>
                <w:r w:rsidDel="00000000" w:rsidR="00000000" w:rsidRPr="00000000">
                  <w:rPr>
                    <w:rtl w:val="0"/>
                  </w:rPr>
                  <w:t xml:space="preserve">Gavriil and Kolfinna to secure approval for the 25% contribution from Mordenvale and (hopefully!) actually buy the items</w:t>
                </w:r>
              </w:p>
            </w:tc>
          </w:tr>
        </w:tbl>
      </w:sdtContent>
    </w:sdt>
    <w:p w:rsidR="00000000" w:rsidDel="00000000" w:rsidP="00000000" w:rsidRDefault="00000000" w:rsidRPr="00000000" w14:paraId="000000F9">
      <w:pPr>
        <w:rPr/>
      </w:pPr>
      <w:r w:rsidDel="00000000" w:rsidR="00000000" w:rsidRPr="00000000">
        <w:rPr>
          <w:rtl w:val="0"/>
        </w:rPr>
      </w:r>
    </w:p>
    <w:sdt>
      <w:sdtPr>
        <w:lock w:val="contentLocked"/>
        <w:tag w:val="goog_rdk_5"/>
      </w:sdtPr>
      <w:sdtContent>
        <w:tbl>
          <w:tblPr>
            <w:tblStyle w:val="Table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A">
                <w:pPr>
                  <w:spacing w:line="240" w:lineRule="auto"/>
                  <w:rPr>
                    <w:b w:val="1"/>
                  </w:rPr>
                </w:pPr>
                <w:r w:rsidDel="00000000" w:rsidR="00000000" w:rsidRPr="00000000">
                  <w:rPr>
                    <w:b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B">
                <w:pPr>
                  <w:spacing w:line="240" w:lineRule="auto"/>
                  <w:rPr>
                    <w:color w:val="080809"/>
                    <w:sz w:val="23"/>
                    <w:szCs w:val="23"/>
                    <w:highlight w:val="white"/>
                  </w:rPr>
                </w:pPr>
                <w:r w:rsidDel="00000000" w:rsidR="00000000" w:rsidRPr="00000000">
                  <w:rPr>
                    <w:color w:val="080809"/>
                    <w:sz w:val="23"/>
                    <w:szCs w:val="23"/>
                    <w:highlight w:val="white"/>
                    <w:rtl w:val="0"/>
                  </w:rPr>
                  <w:t xml:space="preserve">$1485.45 (including bond) to cover initial Hall hire and deposit for Stowe Midwinter event (Winter-feast) (with conditional reimbursement)</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E">
                <w:pPr>
                  <w:spacing w:line="240" w:lineRule="auto"/>
                  <w:rPr>
                    <w:b w:val="1"/>
                  </w:rPr>
                </w:pPr>
                <w:r w:rsidDel="00000000" w:rsidR="00000000" w:rsidRPr="00000000">
                  <w:rPr>
                    <w:b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spacing w:line="240" w:lineRule="auto"/>
                  <w:rPr/>
                </w:pPr>
                <w:r w:rsidDel="00000000" w:rsidR="00000000" w:rsidRPr="00000000">
                  <w:rPr>
                    <w:rtl w:val="0"/>
                  </w:rPr>
                  <w:t xml:space="preserve">Shinjo</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0">
                <w:pPr>
                  <w:spacing w:line="240" w:lineRule="auto"/>
                  <w:rPr>
                    <w:b w:val="1"/>
                  </w:rPr>
                </w:pPr>
                <w:r w:rsidDel="00000000" w:rsidR="00000000" w:rsidRPr="00000000">
                  <w:rPr>
                    <w:b w:val="1"/>
                    <w:rtl w:val="0"/>
                  </w:rPr>
                  <w:t xml:space="preserve">Seconded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spacing w:line="240" w:lineRule="auto"/>
                  <w:rPr/>
                </w:pPr>
                <w:r w:rsidDel="00000000" w:rsidR="00000000" w:rsidRPr="00000000">
                  <w:rPr>
                    <w:rtl w:val="0"/>
                  </w:rPr>
                  <w:t xml:space="preserve">Ameline</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02">
                <w:pPr>
                  <w:spacing w:line="240" w:lineRule="auto"/>
                  <w:rPr>
                    <w:b w:val="1"/>
                  </w:rPr>
                </w:pPr>
                <w:r w:rsidDel="00000000" w:rsidR="00000000" w:rsidRPr="00000000">
                  <w:rPr>
                    <w:b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3">
                <w:pPr>
                  <w:spacing w:line="240" w:lineRule="auto"/>
                  <w:ind w:left="0" w:firstLine="0"/>
                  <w:rPr/>
                </w:pPr>
                <w:r w:rsidDel="00000000" w:rsidR="00000000" w:rsidRPr="00000000">
                  <w:rPr>
                    <w:rtl w:val="0"/>
                  </w:rPr>
                  <w:t xml:space="preserve">Event to follow Winterfest so it can be advertised at Demo.</w:t>
                </w:r>
              </w:p>
              <w:p w:rsidR="00000000" w:rsidDel="00000000" w:rsidP="00000000" w:rsidRDefault="00000000" w:rsidRPr="00000000" w14:paraId="00000104">
                <w:pPr>
                  <w:spacing w:line="240" w:lineRule="auto"/>
                  <w:ind w:left="0" w:firstLine="0"/>
                  <w:rPr/>
                </w:pPr>
                <w:r w:rsidDel="00000000" w:rsidR="00000000" w:rsidRPr="00000000">
                  <w:rPr>
                    <w:rtl w:val="0"/>
                  </w:rPr>
                  <w:t xml:space="preserve">Seeking Rowany support to pay for Hall hire and take on the risk associated with low attendance. </w:t>
                </w:r>
              </w:p>
              <w:p w:rsidR="00000000" w:rsidDel="00000000" w:rsidP="00000000" w:rsidRDefault="00000000" w:rsidRPr="00000000" w14:paraId="00000105">
                <w:pPr>
                  <w:spacing w:line="240" w:lineRule="auto"/>
                  <w:ind w:left="0" w:firstLine="0"/>
                  <w:rPr/>
                </w:pPr>
                <w:r w:rsidDel="00000000" w:rsidR="00000000" w:rsidRPr="00000000">
                  <w:rPr>
                    <w:rtl w:val="0"/>
                  </w:rPr>
                  <w:t xml:space="preserve">Event breaks even at approximately 30 attendees - so can reimburse Rowany for hall hire. If less than 30 attendees, will be reimbursing Rowany up to the associated amount. </w:t>
                </w:r>
              </w:p>
              <w:p w:rsidR="00000000" w:rsidDel="00000000" w:rsidP="00000000" w:rsidRDefault="00000000" w:rsidRPr="00000000" w14:paraId="00000106">
                <w:pPr>
                  <w:spacing w:line="240" w:lineRule="auto"/>
                  <w:ind w:left="0" w:firstLine="0"/>
                  <w:rPr/>
                </w:pPr>
                <w:r w:rsidDel="00000000" w:rsidR="00000000" w:rsidRPr="00000000">
                  <w:rPr>
                    <w:rtl w:val="0"/>
                  </w:rPr>
                  <w:t xml:space="preserve">There will be a deposit associated, but it’s not clear what that will be until booking is made.</w:t>
                </w:r>
              </w:p>
              <w:p w:rsidR="00000000" w:rsidDel="00000000" w:rsidP="00000000" w:rsidRDefault="00000000" w:rsidRPr="00000000" w14:paraId="00000107">
                <w:pPr>
                  <w:spacing w:line="240" w:lineRule="auto"/>
                  <w:ind w:left="0" w:firstLine="0"/>
                  <w:rPr/>
                </w:pPr>
                <w:r w:rsidDel="00000000" w:rsidR="00000000" w:rsidRPr="00000000">
                  <w:rPr>
                    <w:rtl w:val="0"/>
                  </w:rPr>
                </w:r>
              </w:p>
              <w:p w:rsidR="00000000" w:rsidDel="00000000" w:rsidP="00000000" w:rsidRDefault="00000000" w:rsidRPr="00000000" w14:paraId="00000108">
                <w:pPr>
                  <w:spacing w:line="240" w:lineRule="auto"/>
                  <w:ind w:left="0" w:firstLine="0"/>
                  <w:rPr/>
                </w:pPr>
                <w:r w:rsidDel="00000000" w:rsidR="00000000" w:rsidRPr="00000000">
                  <w:rPr>
                    <w:rtl w:val="0"/>
                  </w:rPr>
                  <w:t xml:space="preserve">Ameline: What is capacity? </w:t>
                </w:r>
              </w:p>
              <w:p w:rsidR="00000000" w:rsidDel="00000000" w:rsidP="00000000" w:rsidRDefault="00000000" w:rsidRPr="00000000" w14:paraId="00000109">
                <w:pPr>
                  <w:spacing w:line="240" w:lineRule="auto"/>
                  <w:ind w:left="0" w:firstLine="0"/>
                  <w:rPr/>
                </w:pPr>
                <w:r w:rsidDel="00000000" w:rsidR="00000000" w:rsidRPr="00000000">
                  <w:rPr>
                    <w:rtl w:val="0"/>
                  </w:rPr>
                  <w:t xml:space="preserve">Emma: Probably 50-60</w:t>
                </w:r>
              </w:p>
              <w:p w:rsidR="00000000" w:rsidDel="00000000" w:rsidP="00000000" w:rsidRDefault="00000000" w:rsidRPr="00000000" w14:paraId="0000010A">
                <w:pPr>
                  <w:spacing w:line="240" w:lineRule="auto"/>
                  <w:ind w:left="0" w:firstLine="0"/>
                  <w:rPr/>
                </w:pPr>
                <w:r w:rsidDel="00000000" w:rsidR="00000000" w:rsidRPr="00000000">
                  <w:rPr>
                    <w:rtl w:val="0"/>
                  </w:rPr>
                  <w:t xml:space="preserve">Shinjo: probably dictated by volunteers, but does have capacity physically in the space</w:t>
                </w:r>
              </w:p>
              <w:p w:rsidR="00000000" w:rsidDel="00000000" w:rsidP="00000000" w:rsidRDefault="00000000" w:rsidRPr="00000000" w14:paraId="0000010B">
                <w:pPr>
                  <w:spacing w:line="240" w:lineRule="auto"/>
                  <w:ind w:left="0" w:firstLine="0"/>
                  <w:rPr/>
                </w:pPr>
                <w:r w:rsidDel="00000000" w:rsidR="00000000" w:rsidRPr="00000000">
                  <w:rPr>
                    <w:rtl w:val="0"/>
                  </w:rPr>
                  <w:t xml:space="preserve">Emma: would be good to have Rowany people there, and Parramatta is a good location for that</w:t>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10E">
                <w:pPr>
                  <w:spacing w:line="240" w:lineRule="auto"/>
                  <w:rPr>
                    <w:b w:val="1"/>
                  </w:rPr>
                </w:pPr>
                <w:r w:rsidDel="00000000" w:rsidR="00000000" w:rsidRPr="00000000">
                  <w:rPr>
                    <w:b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F">
                <w:pPr>
                  <w:spacing w:line="240" w:lineRule="auto"/>
                  <w:jc w:val="center"/>
                  <w:rPr>
                    <w:b w:val="1"/>
                  </w:rPr>
                </w:pPr>
                <w:r w:rsidDel="00000000" w:rsidR="00000000" w:rsidRPr="00000000">
                  <w:rPr>
                    <w:b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10">
                <w:pPr>
                  <w:spacing w:line="240" w:lineRule="auto"/>
                  <w:jc w:val="center"/>
                  <w:rPr>
                    <w:b w:val="1"/>
                  </w:rPr>
                </w:pPr>
                <w:r w:rsidDel="00000000" w:rsidR="00000000" w:rsidRPr="00000000">
                  <w:rPr>
                    <w:b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11">
                <w:pPr>
                  <w:spacing w:line="240" w:lineRule="auto"/>
                  <w:jc w:val="center"/>
                  <w:rPr>
                    <w:b w:val="1"/>
                  </w:rPr>
                </w:pPr>
                <w:r w:rsidDel="00000000" w:rsidR="00000000" w:rsidRPr="00000000">
                  <w:rPr>
                    <w:b w:val="1"/>
                    <w:rtl w:val="0"/>
                  </w:rPr>
                  <w:t xml:space="preserve">Abstain</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76"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spacing w:line="240" w:lineRule="auto"/>
                  <w:rPr/>
                </w:pPr>
                <w:r w:rsidDel="00000000" w:rsidR="00000000" w:rsidRPr="00000000">
                  <w:rPr>
                    <w:rtl w:val="0"/>
                  </w:rPr>
                  <w:t xml:space="preserve">1</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76" w:lineRule="auto"/>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7">
                <w:pPr>
                  <w:spacing w:line="240" w:lineRule="auto"/>
                  <w:rPr/>
                </w:pPr>
                <w:r w:rsidDel="00000000" w:rsidR="00000000" w:rsidRPr="00000000">
                  <w:rPr>
                    <w:rtl w:val="0"/>
                  </w:rPr>
                  <w:t xml:space="preserve">Motion passed/declined </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1A">
                <w:pPr>
                  <w:spacing w:line="240" w:lineRule="auto"/>
                  <w:rPr>
                    <w:b w:val="1"/>
                  </w:rPr>
                </w:pPr>
                <w:r w:rsidDel="00000000" w:rsidR="00000000" w:rsidRPr="00000000">
                  <w:rPr>
                    <w:b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B">
                <w:pPr>
                  <w:spacing w:line="240" w:lineRule="auto"/>
                  <w:rPr/>
                </w:pPr>
                <w:r w:rsidDel="00000000" w:rsidR="00000000" w:rsidRPr="00000000">
                  <w:rPr>
                    <w:rtl w:val="0"/>
                  </w:rPr>
                </w:r>
              </w:p>
            </w:tc>
          </w:tr>
        </w:tbl>
      </w:sdtContent>
    </w:sdt>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pStyle w:val="Heading1"/>
        <w:rPr/>
      </w:pPr>
      <w:bookmarkStart w:colFirst="0" w:colLast="0" w:name="_heading=h.olxs46estujz" w:id="2"/>
      <w:bookmarkEnd w:id="2"/>
      <w:r w:rsidDel="00000000" w:rsidR="00000000" w:rsidRPr="00000000">
        <w:rPr>
          <w:rtl w:val="0"/>
        </w:rPr>
        <w:t xml:space="preserve">Other Business</w:t>
      </w:r>
    </w:p>
    <w:p w:rsidR="00000000" w:rsidDel="00000000" w:rsidP="00000000" w:rsidRDefault="00000000" w:rsidRPr="00000000" w14:paraId="00000120">
      <w:pPr>
        <w:numPr>
          <w:ilvl w:val="0"/>
          <w:numId w:val="19"/>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Katya: </w:t>
      </w:r>
      <w:r w:rsidDel="00000000" w:rsidR="00000000" w:rsidRPr="00000000">
        <w:rPr>
          <w:rFonts w:ascii="Calibri" w:cs="Calibri" w:eastAsia="Calibri" w:hAnsi="Calibri"/>
          <w:b w:val="1"/>
          <w:sz w:val="24"/>
          <w:szCs w:val="24"/>
          <w:rtl w:val="0"/>
        </w:rPr>
        <w:t xml:space="preserve">Call is going out for Rowany Festival 2026 Stewards</w:t>
      </w:r>
      <w:r w:rsidDel="00000000" w:rsidR="00000000" w:rsidRPr="00000000">
        <w:rPr>
          <w:rFonts w:ascii="Calibri" w:cs="Calibri" w:eastAsia="Calibri" w:hAnsi="Calibri"/>
          <w:sz w:val="24"/>
          <w:szCs w:val="24"/>
          <w:rtl w:val="0"/>
        </w:rPr>
        <w:t xml:space="preserve">. Please feel free to discuss any thoughts ideas with Rowland if you would like to get an i</w:t>
      </w:r>
    </w:p>
    <w:p w:rsidR="00000000" w:rsidDel="00000000" w:rsidP="00000000" w:rsidRDefault="00000000" w:rsidRPr="00000000" w14:paraId="00000121">
      <w:pPr>
        <w:numPr>
          <w:ilvl w:val="0"/>
          <w:numId w:val="19"/>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Ameline:</w:t>
      </w:r>
      <w:r w:rsidDel="00000000" w:rsidR="00000000" w:rsidRPr="00000000">
        <w:rPr>
          <w:rFonts w:ascii="Calibri" w:cs="Calibri" w:eastAsia="Calibri" w:hAnsi="Calibri"/>
          <w:b w:val="1"/>
          <w:sz w:val="24"/>
          <w:szCs w:val="24"/>
          <w:rtl w:val="0"/>
        </w:rPr>
        <w:t xml:space="preserve"> Discussion introduction of recruitment/retention aspect of FAT funding</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22">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Seems like collectively challenges around kingdom are to do with recruitment and retention. Could FAT be a way to address these? Running a grant fund specifically to help address these issues? Advertising of the fund, getting a whole bunch of applications, then approval then feedback about how the proposed things went to achieve the goals. </w:t>
      </w:r>
    </w:p>
    <w:p w:rsidR="00000000" w:rsidDel="00000000" w:rsidP="00000000" w:rsidRDefault="00000000" w:rsidRPr="00000000" w14:paraId="00000123">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w:t>
      </w:r>
    </w:p>
    <w:p w:rsidR="00000000" w:rsidDel="00000000" w:rsidP="00000000" w:rsidRDefault="00000000" w:rsidRPr="00000000" w14:paraId="00000124">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Two rounds of funding</w:t>
      </w:r>
    </w:p>
    <w:p w:rsidR="00000000" w:rsidDel="00000000" w:rsidP="00000000" w:rsidRDefault="00000000" w:rsidRPr="00000000" w14:paraId="00000125">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Put in your comments or ideas about recruitment or retention projects</w:t>
      </w:r>
    </w:p>
    <w:p w:rsidR="00000000" w:rsidDel="00000000" w:rsidP="00000000" w:rsidRDefault="00000000" w:rsidRPr="00000000" w14:paraId="00000126">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Then put together applications</w:t>
      </w:r>
    </w:p>
    <w:p w:rsidR="00000000" w:rsidDel="00000000" w:rsidP="00000000" w:rsidRDefault="00000000" w:rsidRPr="00000000" w14:paraId="00000127">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Applications get submitted</w:t>
      </w:r>
    </w:p>
    <w:p w:rsidR="00000000" w:rsidDel="00000000" w:rsidP="00000000" w:rsidRDefault="00000000" w:rsidRPr="00000000" w14:paraId="00000128">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Then applications get approved</w:t>
      </w:r>
    </w:p>
    <w:p w:rsidR="00000000" w:rsidDel="00000000" w:rsidP="00000000" w:rsidRDefault="00000000" w:rsidRPr="00000000" w14:paraId="00000129">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Then feedback about how these submissional projects went </w:t>
      </w:r>
    </w:p>
    <w:p w:rsidR="00000000" w:rsidDel="00000000" w:rsidP="00000000" w:rsidRDefault="00000000" w:rsidRPr="00000000" w14:paraId="0000012A">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Katerina: could be good even just to get applications so that way people can discuss these issues and get the ball rolling.</w:t>
      </w:r>
    </w:p>
    <w:p w:rsidR="00000000" w:rsidDel="00000000" w:rsidP="00000000" w:rsidRDefault="00000000" w:rsidRPr="00000000" w14:paraId="0000012B">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Jude: how different is this from just encouraging more FAT applications?</w:t>
      </w:r>
    </w:p>
    <w:p w:rsidR="00000000" w:rsidDel="00000000" w:rsidP="00000000" w:rsidRDefault="00000000" w:rsidRPr="00000000" w14:paraId="0000012C">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Ameline: more so actively encouraging as a specific angle and upskilling specific aspects</w:t>
      </w:r>
    </w:p>
    <w:p w:rsidR="00000000" w:rsidDel="00000000" w:rsidP="00000000" w:rsidRDefault="00000000" w:rsidRPr="00000000" w14:paraId="0000012D">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Fabia: Should we do specific, extraordinary Senate for exclusive discussion of these items? And advertise the dates for the funding rounds</w:t>
      </w:r>
    </w:p>
    <w:p w:rsidR="00000000" w:rsidDel="00000000" w:rsidP="00000000" w:rsidRDefault="00000000" w:rsidRPr="00000000" w14:paraId="0000012E">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F">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Ameline: Will discuss with Elwald, and also take on as a personal project beyond tenure as Reeve </w:t>
      </w:r>
    </w:p>
    <w:p w:rsidR="00000000" w:rsidDel="00000000" w:rsidP="00000000" w:rsidRDefault="00000000" w:rsidRPr="00000000" w14:paraId="00000130">
      <w:pPr>
        <w:numPr>
          <w:ilvl w:val="0"/>
          <w:numId w:val="19"/>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Bethan: </w:t>
      </w:r>
      <w:r w:rsidDel="00000000" w:rsidR="00000000" w:rsidRPr="00000000">
        <w:rPr>
          <w:rFonts w:ascii="Calibri" w:cs="Calibri" w:eastAsia="Calibri" w:hAnsi="Calibri"/>
          <w:b w:val="1"/>
          <w:sz w:val="24"/>
          <w:szCs w:val="24"/>
          <w:rtl w:val="0"/>
        </w:rPr>
        <w:t xml:space="preserve">Baronial Succession update </w:t>
      </w:r>
    </w:p>
    <w:p w:rsidR="00000000" w:rsidDel="00000000" w:rsidP="00000000" w:rsidRDefault="00000000" w:rsidRPr="00000000" w14:paraId="00000131">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Nominations are now open, should have been sent to all Registry Rowany emails. Also posted in Facebook across Rowany, Stowe, and St Ursula groups. If you have any questions, please reach out.</w:t>
      </w:r>
    </w:p>
    <w:p w:rsidR="00000000" w:rsidDel="00000000" w:rsidP="00000000" w:rsidRDefault="00000000" w:rsidRPr="00000000" w14:paraId="00000132">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Also - What time/event does Rowany want for their Town Hall/meet and greet?</w:t>
      </w:r>
    </w:p>
    <w:p w:rsidR="00000000" w:rsidDel="00000000" w:rsidP="00000000" w:rsidRDefault="00000000" w:rsidRPr="00000000" w14:paraId="00000133">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Katya: in the past, have had multiple. Fighter practice is in keeping, also online. Katerina can grant access to Website and Discord.</w:t>
      </w:r>
    </w:p>
    <w:p w:rsidR="00000000" w:rsidDel="00000000" w:rsidP="00000000" w:rsidRDefault="00000000" w:rsidRPr="00000000" w14:paraId="00000134">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Bethan: will likely have meet and greets a week or so after the letters of intent published. Please like and comment Facebook posts. Will be requesting questions and topics for candidates soon. </w:t>
      </w:r>
    </w:p>
    <w:p w:rsidR="00000000" w:rsidDel="00000000" w:rsidP="00000000" w:rsidRDefault="00000000" w:rsidRPr="00000000" w14:paraId="00000135">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6">
      <w:pPr>
        <w:numPr>
          <w:ilvl w:val="0"/>
          <w:numId w:val="19"/>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Katerina - would be good to organise a bodice fitting workshop with some external teachers, and also possibly Mistress Mairi. Will be in contact with Kaitorix to assist in organising</w:t>
      </w:r>
    </w:p>
    <w:p w:rsidR="00000000" w:rsidDel="00000000" w:rsidP="00000000" w:rsidRDefault="00000000" w:rsidRPr="00000000" w14:paraId="00000137">
      <w:pPr>
        <w:rPr/>
      </w:pPr>
      <w:r w:rsidDel="00000000" w:rsidR="00000000" w:rsidRPr="00000000">
        <w:rPr>
          <w:rtl w:val="0"/>
        </w:rPr>
      </w:r>
    </w:p>
    <w:sdt>
      <w:sdtPr>
        <w:lock w:val="contentLocked"/>
        <w:tag w:val="goog_rdk_6"/>
      </w:sdtPr>
      <w:sdtContent>
        <w:tbl>
          <w:tblPr>
            <w:tblStyle w:val="Table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38">
                <w:pPr>
                  <w:spacing w:line="240" w:lineRule="auto"/>
                  <w:rPr>
                    <w:b w:val="1"/>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9">
                <w:pPr>
                  <w:spacing w:line="240" w:lineRule="auto"/>
                  <w:rPr/>
                </w:pPr>
                <w:r w:rsidDel="00000000" w:rsidR="00000000" w:rsidRPr="00000000">
                  <w:rPr>
                    <w:rtl w:val="0"/>
                  </w:rPr>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3C">
                <w:pPr>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spacing w:line="240" w:lineRule="auto"/>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13E">
                <w:pPr>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spacing w:line="240" w:lineRule="auto"/>
                  <w:rPr/>
                </w:pPr>
                <w:r w:rsidDel="00000000" w:rsidR="00000000" w:rsidRPr="00000000">
                  <w:rPr>
                    <w:rtl w:val="0"/>
                  </w:rPr>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40">
                <w:pPr>
                  <w:spacing w:line="240" w:lineRule="auto"/>
                  <w:rPr>
                    <w:b w:val="1"/>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1">
                <w:pPr>
                  <w:spacing w:line="240" w:lineRule="auto"/>
                  <w:rPr/>
                </w:pPr>
                <w:r w:rsidDel="00000000" w:rsidR="00000000" w:rsidRPr="00000000">
                  <w:rPr>
                    <w:rtl w:val="0"/>
                  </w:rPr>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144">
                <w:pPr>
                  <w:spacing w:line="240" w:lineRule="auto"/>
                  <w:rPr>
                    <w:b w:val="1"/>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145">
                <w:pPr>
                  <w:spacing w:line="240" w:lineRule="auto"/>
                  <w:jc w:val="center"/>
                  <w:rPr>
                    <w:b w:val="1"/>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146">
                <w:pPr>
                  <w:spacing w:line="240" w:lineRule="auto"/>
                  <w:jc w:val="center"/>
                  <w:rPr>
                    <w:b w:val="1"/>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147">
                <w:pPr>
                  <w:spacing w:line="240" w:lineRule="auto"/>
                  <w:jc w:val="center"/>
                  <w:rPr>
                    <w:b w:val="1"/>
                  </w:rPr>
                </w:pPr>
                <w:r w:rsidDel="00000000" w:rsidR="00000000" w:rsidRPr="00000000">
                  <w:rPr>
                    <w:rtl w:val="0"/>
                  </w:rPr>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spacing w:line="240" w:lineRule="auto"/>
                  <w:rPr/>
                </w:pPr>
                <w:r w:rsidDel="00000000" w:rsidR="00000000" w:rsidRPr="00000000">
                  <w:rPr>
                    <w:rtl w:val="0"/>
                  </w:rPr>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D">
                <w:pPr>
                  <w:spacing w:line="240" w:lineRule="auto"/>
                  <w:rPr/>
                </w:pPr>
                <w:r w:rsidDel="00000000" w:rsidR="00000000" w:rsidRPr="00000000">
                  <w:rPr>
                    <w:rtl w:val="0"/>
                  </w:rPr>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50">
                <w:pPr>
                  <w:spacing w:line="240" w:lineRule="auto"/>
                  <w:rPr>
                    <w:b w:val="1"/>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51">
                <w:pPr>
                  <w:spacing w:line="240" w:lineRule="auto"/>
                  <w:rPr/>
                </w:pPr>
                <w:r w:rsidDel="00000000" w:rsidR="00000000" w:rsidRPr="00000000">
                  <w:rPr>
                    <w:rtl w:val="0"/>
                  </w:rPr>
                </w:r>
              </w:p>
            </w:tc>
          </w:tr>
        </w:tbl>
      </w:sdtContent>
    </w:sdt>
    <w:p w:rsidR="00000000" w:rsidDel="00000000" w:rsidP="00000000" w:rsidRDefault="00000000" w:rsidRPr="00000000" w14:paraId="00000154">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Calibri" w:cs="Calibri" w:eastAsia="Calibri" w:hAnsi="Calibri"/>
      <w:b w:val="1"/>
      <w:sz w:val="28"/>
      <w:szCs w:val="28"/>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rPr>
      <w:rFonts w:ascii="Calibri" w:cs="Calibri" w:eastAsia="Calibri" w:hAnsi="Calibri"/>
      <w:b w:val="1"/>
      <w:sz w:val="28"/>
      <w:szCs w:val="28"/>
    </w:rPr>
  </w:style>
  <w:style w:type="paragraph" w:styleId="Normal" w:default="1">
    <w:name w:val="Normal"/>
    <w:qFormat w:val="1"/>
  </w:style>
  <w:style w:type="paragraph" w:styleId="Heading1">
    <w:name w:val="heading 1"/>
    <w:basedOn w:val="Normal"/>
    <w:uiPriority w:val="9"/>
    <w:qFormat w:val="1"/>
    <w:pPr>
      <w:spacing w:after="200" w:before="480" w:line="100" w:lineRule="atLeast"/>
      <w:outlineLvl w:val="0"/>
    </w:pPr>
    <w:rPr>
      <w:b w:val="1"/>
      <w:color w:val="345a8a"/>
      <w:sz w:val="32"/>
    </w:rPr>
  </w:style>
  <w:style w:type="paragraph" w:styleId="Heading2">
    <w:name w:val="heading 2"/>
    <w:basedOn w:val="Normal"/>
    <w:uiPriority w:val="9"/>
    <w:semiHidden w:val="1"/>
    <w:unhideWhenUsed w:val="1"/>
    <w:qFormat w:val="1"/>
    <w:pPr>
      <w:spacing w:after="200" w:before="200" w:line="100" w:lineRule="atLeast"/>
      <w:outlineLvl w:val="1"/>
    </w:pPr>
    <w:rPr>
      <w:b w:val="1"/>
      <w:color w:val="4f81bd"/>
      <w:sz w:val="26"/>
    </w:rPr>
  </w:style>
  <w:style w:type="paragraph" w:styleId="Heading3">
    <w:name w:val="heading 3"/>
    <w:basedOn w:val="Normal"/>
    <w:uiPriority w:val="9"/>
    <w:semiHidden w:val="1"/>
    <w:unhideWhenUsed w:val="1"/>
    <w:qFormat w:val="1"/>
    <w:pPr>
      <w:spacing w:after="200" w:before="200" w:line="100" w:lineRule="atLeast"/>
      <w:outlineLvl w:val="2"/>
    </w:pPr>
    <w:rPr>
      <w:b w:val="1"/>
      <w:color w:val="4f81bd"/>
    </w:rPr>
  </w:style>
  <w:style w:type="paragraph" w:styleId="Heading4">
    <w:name w:val="heading 4"/>
    <w:basedOn w:val="Normal"/>
    <w:uiPriority w:val="9"/>
    <w:semiHidden w:val="1"/>
    <w:unhideWhenUsed w:val="1"/>
    <w:qFormat w:val="1"/>
    <w:pPr>
      <w:spacing w:after="40" w:before="240" w:line="100" w:lineRule="atLeast"/>
      <w:outlineLvl w:val="3"/>
    </w:pPr>
    <w:rPr>
      <w:b w:val="1"/>
    </w:rPr>
  </w:style>
  <w:style w:type="paragraph" w:styleId="Heading5">
    <w:name w:val="heading 5"/>
    <w:basedOn w:val="Normal"/>
    <w:uiPriority w:val="9"/>
    <w:semiHidden w:val="1"/>
    <w:unhideWhenUsed w:val="1"/>
    <w:qFormat w:val="1"/>
    <w:pPr>
      <w:spacing w:after="40" w:before="220" w:line="100" w:lineRule="atLeast"/>
      <w:outlineLvl w:val="4"/>
    </w:pPr>
    <w:rPr>
      <w:b w:val="1"/>
      <w:sz w:val="22"/>
      <w:szCs w:val="22"/>
    </w:rPr>
  </w:style>
  <w:style w:type="paragraph" w:styleId="Heading6">
    <w:name w:val="heading 6"/>
    <w:basedOn w:val="Normal"/>
    <w:uiPriority w:val="9"/>
    <w:semiHidden w:val="1"/>
    <w:unhideWhenUsed w:val="1"/>
    <w:qFormat w:val="1"/>
    <w:pPr>
      <w:spacing w:after="40" w:before="200" w:line="100" w:lineRule="atLeast"/>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300" w:line="100" w:lineRule="atLeast"/>
    </w:pPr>
    <w:rPr>
      <w:b w:val="1"/>
      <w:color w:val="17365d"/>
      <w:sz w:val="52"/>
      <w:szCs w:val="52"/>
    </w:rPr>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Subtitle">
    <w:name w:val="Subtitle"/>
    <w:basedOn w:val="Normal"/>
    <w:next w:val="Normal"/>
    <w:uiPriority w:val="11"/>
    <w:qFormat w:val="1"/>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3C701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ABivsmw2iNnYMdEP6xw09PrQ==">CgMxLjAaHwoBMBIaChgICVIUChJ0YWJsZS5kajZ4cTBtY2tzZGwaHwoBMRIaChgICVIUChJ0YWJsZS5rZDZmNHFtNGdiZ2MaHwoBMhIaChgICVIUChJ0YWJsZS5rcWVtazhzZHA3MnUaHwoBMxIaChgICVIUChJ0YWJsZS5iMGg4MHU1d2lwc2QaHwoBNBIaChgICVIUChJ0YWJsZS5hM2xoYjE0M2Q4YWMaHwoBNRIaChgICVIUChJ0YWJsZS5rMXN6eGt3N3ozaTIaHwoBNhIaChgICVIUChJ0YWJsZS42andydzFoeG1icXAyDmguemd6dXhiY3Z2YWJ1Mg5oLm4zYnNhcjN6cWtwNjIOaC5vbHhzNDZlc3R1ano4AHIhMUpTd3Z0aHFDRUVBVUhRX2YtSklHX3dOemF0NFV5eT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