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-465433</wp:posOffset>
            </wp:positionH>
            <wp:positionV relativeFrom="paragraph">
              <wp:posOffset>-624822</wp:posOffset>
            </wp:positionV>
            <wp:extent cx="7559040" cy="2312035"/>
            <wp:effectExtent b="0" l="0" r="0" t="0"/>
            <wp:wrapTopAndBottom distB="0" distT="0"/>
            <wp:docPr id="19"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7559040" cy="2312035"/>
                    </a:xfrm>
                    <a:prstGeom prst="rect"/>
                    <a:ln/>
                  </pic:spPr>
                </pic:pic>
              </a:graphicData>
            </a:graphic>
          </wp:anchor>
        </w:drawing>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8"/>
          <w:szCs w:val="28"/>
          <w:u w:val="none"/>
          <w:shd w:fill="auto" w:val="clear"/>
          <w:vertAlign w:val="baseline"/>
        </w:rPr>
      </w:pPr>
      <w:r w:rsidDel="00000000" w:rsidR="00000000" w:rsidRPr="00000000">
        <w:rPr>
          <w:rtl w:val="0"/>
        </w:rPr>
      </w:r>
    </w:p>
    <w:tbl>
      <w:tblPr>
        <w:tblStyle w:val="Table1"/>
        <w:tblW w:w="10137.0" w:type="dxa"/>
        <w:jc w:val="left"/>
        <w:tblInd w:w="0.0" w:type="dxa"/>
        <w:tblLayout w:type="fixed"/>
        <w:tblLook w:val="0000"/>
      </w:tblPr>
      <w:tblGrid>
        <w:gridCol w:w="1700"/>
        <w:gridCol w:w="1459"/>
        <w:gridCol w:w="1903"/>
        <w:gridCol w:w="1580"/>
        <w:gridCol w:w="3225"/>
        <w:gridCol w:w="270"/>
        <w:tblGridChange w:id="0">
          <w:tblGrid>
            <w:gridCol w:w="1700"/>
            <w:gridCol w:w="1459"/>
            <w:gridCol w:w="1903"/>
            <w:gridCol w:w="1580"/>
            <w:gridCol w:w="3225"/>
            <w:gridCol w:w="270"/>
          </w:tblGrid>
        </w:tblGridChange>
      </w:tblGrid>
      <w:tr>
        <w:trPr>
          <w:cantSplit w:val="0"/>
          <w:trHeight w:val="454" w:hRule="atLeast"/>
          <w:tblHeader w:val="0"/>
        </w:trPr>
        <w:tc>
          <w:tcPr>
            <w:gridSpan w:val="2"/>
            <w:tcBorders>
              <w:top w:color="000000" w:space="0" w:sz="4" w:val="single"/>
              <w:left w:color="000000" w:space="0" w:sz="4" w:val="single"/>
            </w:tcBorders>
            <w:vAlign w:val="center"/>
          </w:tcPr>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Fonts w:ascii="Lato" w:cs="Lato" w:eastAsia="Lato" w:hAnsi="Lato"/>
                <w:b w:val="1"/>
                <w:i w:val="0"/>
                <w:smallCaps w:val="0"/>
                <w:strike w:val="0"/>
                <w:color w:val="000000"/>
                <w:sz w:val="28"/>
                <w:szCs w:val="28"/>
                <w:u w:val="none"/>
                <w:shd w:fill="auto" w:val="clear"/>
                <w:vertAlign w:val="baseline"/>
                <w:rtl w:val="0"/>
              </w:rPr>
              <w:t xml:space="preserve">Meeting Date</w:t>
            </w:r>
            <w:r w:rsidDel="00000000" w:rsidR="00000000" w:rsidRPr="00000000">
              <w:rPr>
                <w:rtl w:val="0"/>
              </w:rPr>
            </w:r>
          </w:p>
        </w:tc>
        <w:tc>
          <w:tcPr>
            <w:gridSpan w:val="2"/>
            <w:tcBorders>
              <w:top w:color="000000" w:space="0" w:sz="4" w:val="single"/>
              <w:left w:color="000000" w:space="0" w:sz="4" w:val="single"/>
            </w:tcBorders>
            <w:vAlign w:val="center"/>
          </w:tcPr>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Fonts w:ascii="Lato" w:cs="Lato" w:eastAsia="Lato" w:hAnsi="Lato"/>
                <w:b w:val="1"/>
                <w:i w:val="0"/>
                <w:smallCaps w:val="0"/>
                <w:strike w:val="0"/>
                <w:color w:val="000000"/>
                <w:sz w:val="28"/>
                <w:szCs w:val="28"/>
                <w:u w:val="none"/>
                <w:shd w:fill="auto" w:val="clear"/>
                <w:vertAlign w:val="baseline"/>
                <w:rtl w:val="0"/>
              </w:rPr>
              <w:t xml:space="preserve">Start time</w:t>
            </w:r>
            <w:r w:rsidDel="00000000" w:rsidR="00000000" w:rsidRPr="00000000">
              <w:rPr>
                <w:rtl w:val="0"/>
              </w:rPr>
            </w:r>
          </w:p>
        </w:tc>
        <w:tc>
          <w:tcPr>
            <w:gridSpan w:val="2"/>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Fonts w:ascii="Lato" w:cs="Lato" w:eastAsia="Lato" w:hAnsi="Lato"/>
                <w:b w:val="1"/>
                <w:i w:val="0"/>
                <w:smallCaps w:val="0"/>
                <w:strike w:val="0"/>
                <w:color w:val="000000"/>
                <w:sz w:val="28"/>
                <w:szCs w:val="28"/>
                <w:u w:val="none"/>
                <w:shd w:fill="auto" w:val="clear"/>
                <w:vertAlign w:val="baseline"/>
                <w:rtl w:val="0"/>
              </w:rPr>
              <w:t xml:space="preserve">Finish time</w:t>
            </w:r>
            <w:r w:rsidDel="00000000" w:rsidR="00000000" w:rsidRPr="00000000">
              <w:rPr>
                <w:rtl w:val="0"/>
              </w:rPr>
            </w:r>
          </w:p>
        </w:tc>
      </w:tr>
      <w:tr>
        <w:trPr>
          <w:cantSplit w:val="0"/>
          <w:trHeight w:val="454" w:hRule="atLeast"/>
          <w:tblHeader w:val="0"/>
        </w:trPr>
        <w:tc>
          <w:tcPr>
            <w:gridSpan w:val="2"/>
            <w:tcBorders>
              <w:left w:color="000000" w:space="0" w:sz="4" w:val="single"/>
              <w:bottom w:color="000000" w:space="0" w:sz="4" w:val="single"/>
            </w:tcBorders>
            <w:vAlign w:val="center"/>
          </w:tcPr>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Fonts w:ascii="Lato" w:cs="Lato" w:eastAsia="Lato" w:hAnsi="Lato"/>
                <w:sz w:val="28"/>
                <w:szCs w:val="28"/>
                <w:rtl w:val="0"/>
              </w:rPr>
              <w:t xml:space="preserve">23/06</w:t>
            </w:r>
            <w:r w:rsidDel="00000000" w:rsidR="00000000" w:rsidRPr="00000000">
              <w:rPr>
                <w:rFonts w:ascii="Lato" w:cs="Lato" w:eastAsia="Lato" w:hAnsi="Lato"/>
                <w:b w:val="0"/>
                <w:i w:val="0"/>
                <w:smallCaps w:val="0"/>
                <w:strike w:val="0"/>
                <w:color w:val="000000"/>
                <w:sz w:val="28"/>
                <w:szCs w:val="28"/>
                <w:u w:val="none"/>
                <w:shd w:fill="auto" w:val="clear"/>
                <w:vertAlign w:val="baseline"/>
                <w:rtl w:val="0"/>
              </w:rPr>
              <w:t xml:space="preserve">/202</w:t>
            </w:r>
            <w:r w:rsidDel="00000000" w:rsidR="00000000" w:rsidRPr="00000000">
              <w:rPr>
                <w:rFonts w:ascii="Lato" w:cs="Lato" w:eastAsia="Lato" w:hAnsi="Lato"/>
                <w:sz w:val="28"/>
                <w:szCs w:val="28"/>
                <w:rtl w:val="0"/>
              </w:rPr>
              <w:t xml:space="preserve">2</w:t>
            </w:r>
            <w:r w:rsidDel="00000000" w:rsidR="00000000" w:rsidRPr="00000000">
              <w:rPr>
                <w:rtl w:val="0"/>
              </w:rPr>
            </w:r>
          </w:p>
        </w:tc>
        <w:tc>
          <w:tcPr>
            <w:gridSpan w:val="2"/>
            <w:tcBorders>
              <w:left w:color="000000" w:space="0" w:sz="4" w:val="single"/>
              <w:bottom w:color="000000" w:space="0" w:sz="4" w:val="single"/>
            </w:tcBorders>
            <w:vAlign w:val="center"/>
          </w:tcPr>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Fonts w:ascii="Lato" w:cs="Lato" w:eastAsia="Lato" w:hAnsi="Lato"/>
                <w:sz w:val="24"/>
                <w:szCs w:val="24"/>
                <w:rtl w:val="0"/>
              </w:rPr>
              <w:t xml:space="preserve">7.20  </w:t>
            </w:r>
            <w:r w:rsidDel="00000000" w:rsidR="00000000" w:rsidRPr="00000000">
              <w:rPr>
                <w:rFonts w:ascii="Lato" w:cs="Lato" w:eastAsia="Lato" w:hAnsi="Lato"/>
                <w:b w:val="0"/>
                <w:i w:val="0"/>
                <w:smallCaps w:val="0"/>
                <w:strike w:val="0"/>
                <w:color w:val="000000"/>
                <w:sz w:val="24"/>
                <w:szCs w:val="24"/>
                <w:u w:val="none"/>
                <w:shd w:fill="auto" w:val="clear"/>
                <w:vertAlign w:val="baseline"/>
                <w:rtl w:val="0"/>
              </w:rPr>
              <w:t xml:space="preserve">pm</w:t>
            </w:r>
          </w:p>
        </w:tc>
        <w:tc>
          <w:tcPr>
            <w:gridSpan w:val="2"/>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Fonts w:ascii="Lato" w:cs="Lato" w:eastAsia="Lato" w:hAnsi="Lato"/>
                <w:sz w:val="24"/>
                <w:szCs w:val="24"/>
                <w:rtl w:val="0"/>
              </w:rPr>
              <w:t xml:space="preserve">7.53 pm</w:t>
            </w:r>
            <w:r w:rsidDel="00000000" w:rsidR="00000000" w:rsidRPr="00000000">
              <w:rPr>
                <w:rtl w:val="0"/>
              </w:rPr>
            </w:r>
          </w:p>
        </w:tc>
      </w:tr>
      <w:tr>
        <w:trPr>
          <w:cantSplit w:val="0"/>
          <w:trHeight w:val="454" w:hRule="atLeast"/>
          <w:tblHeader w:val="0"/>
        </w:trPr>
        <w:tc>
          <w:tcPr>
            <w:tcBorders>
              <w:top w:color="000000" w:space="0" w:sz="4" w:val="single"/>
              <w:left w:color="000000" w:space="0" w:sz="4" w:val="single"/>
            </w:tcBorders>
            <w:vAlign w:val="center"/>
          </w:tcPr>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Fonts w:ascii="Lato" w:cs="Lato" w:eastAsia="Lato" w:hAnsi="Lato"/>
                <w:b w:val="1"/>
                <w:i w:val="0"/>
                <w:smallCaps w:val="0"/>
                <w:strike w:val="0"/>
                <w:color w:val="000000"/>
                <w:sz w:val="28"/>
                <w:szCs w:val="28"/>
                <w:u w:val="none"/>
                <w:shd w:fill="auto" w:val="clear"/>
                <w:vertAlign w:val="baseline"/>
                <w:rtl w:val="0"/>
              </w:rPr>
              <w:t xml:space="preserve">Location </w:t>
            </w:r>
            <w:r w:rsidDel="00000000" w:rsidR="00000000" w:rsidRPr="00000000">
              <w:rPr>
                <w:rtl w:val="0"/>
              </w:rPr>
            </w:r>
          </w:p>
        </w:tc>
        <w:tc>
          <w:tcPr>
            <w:gridSpan w:val="4"/>
            <w:tcBorders>
              <w:top w:color="000000" w:space="0" w:sz="4" w:val="single"/>
              <w:bottom w:color="000000" w:space="0" w:sz="4" w:val="single"/>
            </w:tcBorders>
            <w:vAlign w:val="center"/>
          </w:tcPr>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Fonts w:ascii="Lato" w:cs="Lato" w:eastAsia="Lato" w:hAnsi="Lato"/>
                <w:sz w:val="28"/>
                <w:szCs w:val="28"/>
                <w:rtl w:val="0"/>
              </w:rPr>
              <w:t xml:space="preserve">Zoom</w:t>
            </w:r>
            <w:r w:rsidDel="00000000" w:rsidR="00000000" w:rsidRPr="00000000">
              <w:rPr>
                <w:rtl w:val="0"/>
              </w:rPr>
            </w:r>
          </w:p>
        </w:tc>
        <w:tc>
          <w:tcPr>
            <w:tcBorders>
              <w:left w:color="000000" w:space="0" w:sz="4" w:val="single"/>
            </w:tcBorders>
            <w:vAlign w:val="top"/>
          </w:tcPr>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88.9999999999998" w:hRule="atLeast"/>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Fonts w:ascii="Lato" w:cs="Lato" w:eastAsia="Lato" w:hAnsi="Lato"/>
                <w:b w:val="1"/>
                <w:i w:val="0"/>
                <w:smallCaps w:val="0"/>
                <w:strike w:val="0"/>
                <w:color w:val="000000"/>
                <w:sz w:val="28"/>
                <w:szCs w:val="28"/>
                <w:u w:val="none"/>
                <w:shd w:fill="auto" w:val="clear"/>
                <w:vertAlign w:val="baseline"/>
                <w:rtl w:val="0"/>
              </w:rPr>
              <w:t xml:space="preserve">Chair</w:t>
            </w:r>
            <w:r w:rsidDel="00000000" w:rsidR="00000000" w:rsidRPr="00000000">
              <w:rPr>
                <w:rtl w:val="0"/>
              </w:rPr>
            </w:r>
          </w:p>
        </w:tc>
        <w:tc>
          <w:tcPr>
            <w:gridSpan w:val="4"/>
            <w:tcBorders>
              <w:top w:color="000000" w:space="0" w:sz="4" w:val="single"/>
              <w:bottom w:color="000000" w:space="0" w:sz="4" w:val="single"/>
            </w:tcBorders>
            <w:vAlign w:val="center"/>
          </w:tcPr>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Fonts w:ascii="Lato" w:cs="Lato" w:eastAsia="Lato" w:hAnsi="Lato"/>
                <w:sz w:val="28"/>
                <w:szCs w:val="28"/>
                <w:rtl w:val="0"/>
              </w:rPr>
              <w:t xml:space="preserve">Jean-Christophe le Saussier</w:t>
            </w:r>
            <w:r w:rsidDel="00000000" w:rsidR="00000000" w:rsidRPr="00000000">
              <w:rPr>
                <w:rtl w:val="0"/>
              </w:rPr>
            </w:r>
          </w:p>
        </w:tc>
        <w:tc>
          <w:tcPr>
            <w:tcBorders>
              <w:left w:color="000000" w:space="0" w:sz="4" w:val="single"/>
            </w:tcBorders>
            <w:vAlign w:val="top"/>
          </w:tcPr>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54" w:hRule="atLeast"/>
          <w:tblHeader w:val="0"/>
        </w:trPr>
        <w:tc>
          <w:tcPr>
            <w:gridSpan w:val="3"/>
            <w:tcBorders>
              <w:top w:color="000000" w:space="0" w:sz="4" w:val="single"/>
              <w:left w:color="000000" w:space="0" w:sz="4" w:val="single"/>
            </w:tcBorders>
            <w:vAlign w:val="center"/>
          </w:tcPr>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1"/>
                <w:i w:val="0"/>
                <w:smallCaps w:val="0"/>
                <w:strike w:val="0"/>
                <w:color w:val="000000"/>
                <w:sz w:val="28"/>
                <w:szCs w:val="28"/>
                <w:u w:val="none"/>
                <w:shd w:fill="auto" w:val="clear"/>
                <w:vertAlign w:val="baseline"/>
              </w:rPr>
            </w:pPr>
            <w:r w:rsidDel="00000000" w:rsidR="00000000" w:rsidRPr="00000000">
              <w:rPr>
                <w:rFonts w:ascii="Lato" w:cs="Lato" w:eastAsia="Lato" w:hAnsi="Lato"/>
                <w:b w:val="1"/>
                <w:i w:val="0"/>
                <w:smallCaps w:val="0"/>
                <w:strike w:val="0"/>
                <w:color w:val="000000"/>
                <w:sz w:val="28"/>
                <w:szCs w:val="28"/>
                <w:u w:val="none"/>
                <w:shd w:fill="auto" w:val="clear"/>
                <w:vertAlign w:val="baseline"/>
                <w:rtl w:val="0"/>
              </w:rPr>
              <w:t xml:space="preserve">Attendees</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1"/>
                <w:sz w:val="28"/>
                <w:szCs w:val="28"/>
              </w:rPr>
            </w:pPr>
            <w:r w:rsidDel="00000000" w:rsidR="00000000" w:rsidRPr="00000000">
              <w:rPr>
                <w:rFonts w:ascii="Lato" w:cs="Lato" w:eastAsia="Lato" w:hAnsi="Lato"/>
                <w:b w:val="1"/>
                <w:i w:val="0"/>
                <w:smallCaps w:val="0"/>
                <w:strike w:val="0"/>
                <w:color w:val="000000"/>
                <w:sz w:val="28"/>
                <w:szCs w:val="28"/>
                <w:u w:val="none"/>
                <w:shd w:fill="auto" w:val="clear"/>
                <w:vertAlign w:val="baseline"/>
                <w:rtl w:val="0"/>
              </w:rPr>
              <w:t xml:space="preserve"> JC</w:t>
            </w:r>
            <w:r w:rsidDel="00000000" w:rsidR="00000000" w:rsidRPr="00000000">
              <w:rPr>
                <w:rFonts w:ascii="Lato" w:cs="Lato" w:eastAsia="Lato" w:hAnsi="Lato"/>
                <w:b w:val="1"/>
                <w:sz w:val="28"/>
                <w:szCs w:val="28"/>
                <w:rtl w:val="0"/>
              </w:rPr>
              <w:t xml:space="preserve">, Medb, Elwald, Stigh, Eurgain, Katerina, Katrijn, Rosalind </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1"/>
                <w:sz w:val="28"/>
                <w:szCs w:val="28"/>
              </w:rPr>
            </w:pP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sz w:val="28"/>
                <w:szCs w:val="28"/>
              </w:rPr>
            </w:pP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tcBorders>
            <w:vAlign w:val="center"/>
          </w:tcPr>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1"/>
                <w:i w:val="0"/>
                <w:smallCaps w:val="0"/>
                <w:strike w:val="0"/>
                <w:color w:val="000000"/>
                <w:sz w:val="28"/>
                <w:szCs w:val="28"/>
                <w:u w:val="none"/>
                <w:shd w:fill="auto" w:val="clear"/>
                <w:vertAlign w:val="baseline"/>
              </w:rPr>
            </w:pPr>
            <w:r w:rsidDel="00000000" w:rsidR="00000000" w:rsidRPr="00000000">
              <w:rPr>
                <w:rFonts w:ascii="Lato" w:cs="Lato" w:eastAsia="Lato" w:hAnsi="Lato"/>
                <w:b w:val="1"/>
                <w:i w:val="0"/>
                <w:smallCaps w:val="0"/>
                <w:strike w:val="0"/>
                <w:color w:val="000000"/>
                <w:sz w:val="28"/>
                <w:szCs w:val="28"/>
                <w:u w:val="none"/>
                <w:shd w:fill="auto" w:val="clear"/>
                <w:vertAlign w:val="baseline"/>
                <w:rtl w:val="0"/>
              </w:rPr>
              <w:t xml:space="preserve">Apologies</w:t>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1"/>
                <w:sz w:val="28"/>
                <w:szCs w:val="28"/>
              </w:rPr>
            </w:pPr>
            <w:r w:rsidDel="00000000" w:rsidR="00000000" w:rsidRPr="00000000">
              <w:rPr>
                <w:rFonts w:ascii="Lato" w:cs="Lato" w:eastAsia="Lato" w:hAnsi="Lato"/>
                <w:b w:val="1"/>
                <w:sz w:val="28"/>
                <w:szCs w:val="28"/>
                <w:rtl w:val="0"/>
              </w:rPr>
              <w:t xml:space="preserve">Skiotr, Unnr, Mathilde,</w:t>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sz w:val="28"/>
                <w:szCs w:val="28"/>
              </w:rPr>
            </w:pPr>
            <w:r w:rsidDel="00000000" w:rsidR="00000000" w:rsidRPr="00000000">
              <w:rPr>
                <w:rtl w:val="0"/>
              </w:rPr>
            </w:r>
          </w:p>
        </w:tc>
        <w:tc>
          <w:tcPr>
            <w:tcBorders>
              <w:left w:color="000000" w:space="0" w:sz="4" w:val="single"/>
            </w:tcBorders>
            <w:vAlign w:val="top"/>
          </w:tcPr>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235" w:hRule="atLeast"/>
          <w:tblHeader w:val="0"/>
        </w:trPr>
        <w:tc>
          <w:tcPr>
            <w:gridSpan w:val="3"/>
            <w:tcBorders>
              <w:left w:color="000000" w:space="0" w:sz="4" w:val="single"/>
              <w:bottom w:color="000000" w:space="0" w:sz="4" w:val="single"/>
            </w:tcBorders>
            <w:vAlign w:val="top"/>
          </w:tcPr>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left w:color="000000" w:space="0" w:sz="4" w:val="single"/>
              <w:bottom w:color="000000" w:space="0" w:sz="4" w:val="single"/>
            </w:tcBorders>
            <w:vAlign w:val="top"/>
          </w:tcPr>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tcBorders>
            <w:vAlign w:val="top"/>
          </w:tcPr>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54" w:hRule="atLeast"/>
          <w:tblHeader w:val="0"/>
        </w:trPr>
        <w:tc>
          <w:tcPr>
            <w:gridSpan w:val="3"/>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Fonts w:ascii="Lato" w:cs="Lato" w:eastAsia="Lato" w:hAnsi="Lato"/>
                <w:b w:val="0"/>
                <w:i w:val="0"/>
                <w:smallCaps w:val="0"/>
                <w:strike w:val="0"/>
                <w:color w:val="000000"/>
                <w:sz w:val="28"/>
                <w:szCs w:val="28"/>
                <w:u w:val="none"/>
                <w:shd w:fill="auto" w:val="clear"/>
                <w:vertAlign w:val="baseline"/>
                <w:rtl w:val="0"/>
              </w:rPr>
              <w:t xml:space="preserve">Quorum met? (Min 3 officers) Yes</w:t>
            </w:r>
            <w:r w:rsidDel="00000000" w:rsidR="00000000" w:rsidRPr="00000000">
              <w:rPr>
                <w:rtl w:val="0"/>
              </w:rPr>
            </w:r>
          </w:p>
        </w:tc>
        <w:tc>
          <w:tcPr>
            <w:gridSpan w:val="2"/>
            <w:tcBorders>
              <w:top w:color="000000" w:space="0" w:sz="4" w:val="single"/>
              <w:bottom w:color="000000" w:space="0" w:sz="4" w:val="single"/>
            </w:tcBorders>
            <w:vAlign w:val="center"/>
          </w:tcPr>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tcBorders>
            <w:vAlign w:val="top"/>
          </w:tcPr>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acknowledge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the Traditional Custodians of the land on which we meet, and recognise their continuing connection to land, water and community. I pay respect to Elders past, present and </w:t>
      </w:r>
      <w:r w:rsidDel="00000000" w:rsidR="00000000" w:rsidRPr="00000000">
        <w:rPr>
          <w:rFonts w:ascii="Calibri" w:cs="Calibri" w:eastAsia="Calibri" w:hAnsi="Calibri"/>
          <w:sz w:val="24"/>
          <w:szCs w:val="24"/>
          <w:rtl w:val="0"/>
        </w:rPr>
        <w:t xml:space="preserve">future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sdt>
      <w:sdtPr>
        <w:tag w:val="goog_rdk_0"/>
      </w:sdtPr>
      <w:sdtContent>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Attendance</w:t>
          </w:r>
          <w:r w:rsidDel="00000000" w:rsidR="00000000" w:rsidRPr="00000000">
            <w:rPr>
              <w:rtl w:val="0"/>
            </w:rPr>
          </w:r>
        </w:p>
      </w:sdtContent>
    </w:sdt>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Minutes for previous meeting dated _</w:t>
      </w:r>
      <w:r w:rsidDel="00000000" w:rsidR="00000000" w:rsidRPr="00000000">
        <w:rPr>
          <w:rFonts w:ascii="Calibri" w:cs="Calibri" w:eastAsia="Calibri" w:hAnsi="Calibri"/>
          <w:sz w:val="24"/>
          <w:szCs w:val="24"/>
          <w:u w:val="single"/>
          <w:rtl w:val="0"/>
        </w:rPr>
        <w:t xml:space="preserve">19</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__/__</w:t>
      </w:r>
      <w:r w:rsidDel="00000000" w:rsidR="00000000" w:rsidRPr="00000000">
        <w:rPr>
          <w:rFonts w:ascii="Calibri" w:cs="Calibri" w:eastAsia="Calibri" w:hAnsi="Calibri"/>
          <w:sz w:val="24"/>
          <w:szCs w:val="24"/>
          <w:u w:val="single"/>
          <w:rtl w:val="0"/>
        </w:rPr>
        <w:t xml:space="preserve">05</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___/____202</w:t>
      </w:r>
      <w:r w:rsidDel="00000000" w:rsidR="00000000" w:rsidRPr="00000000">
        <w:rPr>
          <w:rFonts w:ascii="Calibri" w:cs="Calibri" w:eastAsia="Calibri" w:hAnsi="Calibri"/>
          <w:sz w:val="24"/>
          <w:szCs w:val="24"/>
          <w:rtl w:val="0"/>
        </w:rPr>
        <w:t xml:space="preserve">2</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___</w:t>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Tabled and accepted as being accurate/to be updated as indicated</w:t>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Motion to accept by </w:t>
      </w:r>
      <w:r w:rsidDel="00000000" w:rsidR="00000000" w:rsidRPr="00000000">
        <w:rPr>
          <w:rFonts w:ascii="Calibri" w:cs="Calibri" w:eastAsia="Calibri" w:hAnsi="Calibri"/>
          <w:sz w:val="24"/>
          <w:szCs w:val="24"/>
          <w:rtl w:val="0"/>
        </w:rPr>
        <w:t xml:space="preserve">Jean-Christophe</w:t>
      </w:r>
      <w:r w:rsidDel="00000000" w:rsidR="00000000" w:rsidRPr="00000000">
        <w:rPr>
          <w:rtl w:val="0"/>
        </w:rPr>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Seconded by: Rosalin</w:t>
      </w:r>
      <w:r w:rsidDel="00000000" w:rsidR="00000000" w:rsidRPr="00000000">
        <w:rPr>
          <w:rFonts w:ascii="Calibri" w:cs="Calibri" w:eastAsia="Calibri" w:hAnsi="Calibri"/>
          <w:sz w:val="24"/>
          <w:szCs w:val="24"/>
          <w:rtl w:val="0"/>
        </w:rPr>
        <w:t xml:space="preserve">d</w:t>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Ayes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sz w:val="24"/>
          <w:szCs w:val="24"/>
          <w:rtl w:val="0"/>
        </w:rPr>
        <w:t xml:space="preserve">4</w:t>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Nays: 0</w:t>
        <w:br w:type="textWrapping"/>
        <w:t xml:space="preserve">Abstentions: 4</w:t>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Constable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(Katya) </w:t>
      </w:r>
    </w:p>
    <w:p w:rsidR="00000000" w:rsidDel="00000000" w:rsidP="00000000" w:rsidRDefault="00000000" w:rsidRPr="00000000" w14:paraId="00000043">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Nothing to report </w:t>
      </w:r>
      <w:r w:rsidDel="00000000" w:rsidR="00000000" w:rsidRPr="00000000">
        <w:rPr>
          <w:rtl w:val="0"/>
        </w:rPr>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Rowany Seneschal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sz w:val="24"/>
          <w:szCs w:val="24"/>
          <w:rtl w:val="0"/>
        </w:rPr>
        <w:t xml:space="preserve">Jean-Christophe le Saussier</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Thanks to all officers who sent in written reports at short notice</w:t>
      </w:r>
    </w:p>
    <w:p w:rsidR="00000000" w:rsidDel="00000000" w:rsidP="00000000" w:rsidRDefault="00000000" w:rsidRPr="00000000" w14:paraId="00000048">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Baronial Changeover process is currently at the polling stage. Please tell the Crown your thoughts via the poll</w:t>
      </w:r>
    </w:p>
    <w:p w:rsidR="00000000" w:rsidDel="00000000" w:rsidP="00000000" w:rsidRDefault="00000000" w:rsidRPr="00000000" w14:paraId="00000049">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Thanks to all who attended the various Town Hall Meetings</w:t>
      </w:r>
    </w:p>
    <w:p w:rsidR="00000000" w:rsidDel="00000000" w:rsidP="00000000" w:rsidRDefault="00000000" w:rsidRPr="00000000" w14:paraId="0000004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Thanks to those who responded to EOI around stewarding Changeover event. I will be in contact Soon.</w:t>
      </w:r>
    </w:p>
    <w:p w:rsidR="00000000" w:rsidDel="00000000" w:rsidP="00000000" w:rsidRDefault="00000000" w:rsidRPr="00000000" w14:paraId="0000004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Bid received for Yule, will table at July meeting</w:t>
      </w:r>
    </w:p>
    <w:p w:rsidR="00000000" w:rsidDel="00000000" w:rsidP="00000000" w:rsidRDefault="00000000" w:rsidRPr="00000000" w14:paraId="0000004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Radburne has requested to have their postcodes join Dismal Fogs due to tyranny of distance. Seneschal is going through the process.</w:t>
      </w:r>
    </w:p>
    <w:p w:rsidR="00000000" w:rsidDel="00000000" w:rsidP="00000000" w:rsidRDefault="00000000" w:rsidRPr="00000000" w14:paraId="0000004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Radburne Yellow Rose Tourney this weekend. Due to smaller than expected bookings numbers, some adjustments to budget have been made, mainly the cancellation of the portaloos. Event is still expected to run at a profit and Radburne have requested that the event go ahead. Seneschal supports the going ahead of the event.</w:t>
        <w:br w:type="textWrapping"/>
        <w:br w:type="textWrapping"/>
        <w:t xml:space="preserve">Aye: 8</w:t>
        <w:br w:type="textWrapping"/>
        <w:t xml:space="preserve">Nay:</w:t>
        <w:br w:type="textWrapping"/>
        <w:t xml:space="preserve">Abstain:</w:t>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Reeve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sz w:val="24"/>
          <w:szCs w:val="24"/>
          <w:rtl w:val="0"/>
        </w:rPr>
        <w:t xml:space="preserve">Unnr</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Account balances:</w:t>
      </w:r>
    </w:p>
    <w:p w:rsidR="00000000" w:rsidDel="00000000" w:rsidP="00000000" w:rsidRDefault="00000000" w:rsidRPr="00000000" w14:paraId="00000052">
      <w:pPr>
        <w:shd w:fill="ffffff" w:val="clear"/>
        <w:spacing w:line="276" w:lineRule="auto"/>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Rowany $46,161.37</w:t>
      </w:r>
    </w:p>
    <w:p w:rsidR="00000000" w:rsidDel="00000000" w:rsidP="00000000" w:rsidRDefault="00000000" w:rsidRPr="00000000" w14:paraId="00000053">
      <w:pPr>
        <w:shd w:fill="ffffff" w:val="clear"/>
        <w:spacing w:line="276" w:lineRule="auto"/>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Festival $32,832.09 </w:t>
      </w:r>
    </w:p>
    <w:p w:rsidR="00000000" w:rsidDel="00000000" w:rsidP="00000000" w:rsidRDefault="00000000" w:rsidRPr="00000000" w14:paraId="00000054">
      <w:pPr>
        <w:shd w:fill="ffffff" w:val="clear"/>
        <w:spacing w:line="276" w:lineRule="auto"/>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FAT $14,019.83</w:t>
      </w:r>
    </w:p>
    <w:p w:rsidR="00000000" w:rsidDel="00000000" w:rsidP="00000000" w:rsidRDefault="00000000" w:rsidRPr="00000000" w14:paraId="00000055">
      <w:pPr>
        <w:shd w:fill="ffffff" w:val="clear"/>
        <w:spacing w:line="276" w:lineRule="auto"/>
        <w:rPr>
          <w:rFonts w:ascii="Arial" w:cs="Arial" w:eastAsia="Arial" w:hAnsi="Arial"/>
          <w:color w:val="222222"/>
          <w:sz w:val="22"/>
          <w:szCs w:val="22"/>
        </w:rPr>
      </w:pPr>
      <w:r w:rsidDel="00000000" w:rsidR="00000000" w:rsidRPr="00000000">
        <w:rPr>
          <w:rtl w:val="0"/>
        </w:rPr>
      </w:r>
    </w:p>
    <w:p w:rsidR="00000000" w:rsidDel="00000000" w:rsidP="00000000" w:rsidRDefault="00000000" w:rsidRPr="00000000" w14:paraId="00000056">
      <w:pPr>
        <w:shd w:fill="ffffff" w:val="clear"/>
        <w:spacing w:line="276" w:lineRule="auto"/>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Still some expenses to be paid from festival account.</w:t>
      </w:r>
    </w:p>
    <w:p w:rsidR="00000000" w:rsidDel="00000000" w:rsidP="00000000" w:rsidRDefault="00000000" w:rsidRPr="00000000" w14:paraId="00000057">
      <w:pPr>
        <w:shd w:fill="ffffff" w:val="clear"/>
        <w:spacing w:line="276" w:lineRule="auto"/>
        <w:rPr>
          <w:rFonts w:ascii="Arial" w:cs="Arial" w:eastAsia="Arial" w:hAnsi="Arial"/>
          <w:color w:val="222222"/>
          <w:sz w:val="22"/>
          <w:szCs w:val="22"/>
        </w:rPr>
      </w:pPr>
      <w:r w:rsidDel="00000000" w:rsidR="00000000" w:rsidRPr="00000000">
        <w:rPr>
          <w:rtl w:val="0"/>
        </w:rPr>
      </w:r>
    </w:p>
    <w:p w:rsidR="00000000" w:rsidDel="00000000" w:rsidP="00000000" w:rsidRDefault="00000000" w:rsidRPr="00000000" w14:paraId="00000058">
      <w:pPr>
        <w:shd w:fill="ffffff" w:val="clear"/>
        <w:spacing w:line="276" w:lineRule="auto"/>
        <w:ind w:left="0" w:firstLine="0"/>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Storage Unit Hire - Annual hire fee is due. As it has increased from $3,882.25 to $5,256, a specific motion to approve payment is required (fees increased due to higher costs for the storage company and increased demand).</w:t>
      </w:r>
    </w:p>
    <w:p w:rsidR="00000000" w:rsidDel="00000000" w:rsidP="00000000" w:rsidRDefault="00000000" w:rsidRPr="00000000" w14:paraId="00000059">
      <w:pPr>
        <w:shd w:fill="ffffff" w:val="clear"/>
        <w:spacing w:line="276" w:lineRule="auto"/>
        <w:ind w:left="0" w:firstLine="0"/>
        <w:rPr>
          <w:rFonts w:ascii="Arial" w:cs="Arial" w:eastAsia="Arial" w:hAnsi="Arial"/>
          <w:color w:val="222222"/>
          <w:sz w:val="22"/>
          <w:szCs w:val="22"/>
        </w:rPr>
      </w:pPr>
      <w:r w:rsidDel="00000000" w:rsidR="00000000" w:rsidRPr="00000000">
        <w:rPr>
          <w:rtl w:val="0"/>
        </w:rPr>
      </w:r>
    </w:p>
    <w:p w:rsidR="00000000" w:rsidDel="00000000" w:rsidP="00000000" w:rsidRDefault="00000000" w:rsidRPr="00000000" w14:paraId="0000005A">
      <w:pPr>
        <w:shd w:fill="ffffff" w:val="clear"/>
        <w:spacing w:line="276" w:lineRule="auto"/>
        <w:ind w:left="0" w:firstLine="0"/>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In addition, given it is an annual hire, now would be the time to be looking for a new unit, if we so choose.  Accessibility (both in location and 24/7 access) is a must.</w:t>
      </w:r>
    </w:p>
    <w:p w:rsidR="00000000" w:rsidDel="00000000" w:rsidP="00000000" w:rsidRDefault="00000000" w:rsidRPr="00000000" w14:paraId="0000005B">
      <w:pPr>
        <w:shd w:fill="ffffff" w:val="clear"/>
        <w:spacing w:line="276" w:lineRule="auto"/>
        <w:ind w:left="0" w:firstLine="0"/>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JC and Alfar noticed a new Storage King facility is being built off the M5/M7 near Prestons. When it opens, this may be suitable?</w:t>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222222"/>
          <w:sz w:val="22"/>
          <w:szCs w:val="22"/>
          <w:highlight w:val="white"/>
        </w:rPr>
      </w:pPr>
      <w:r w:rsidDel="00000000" w:rsidR="00000000" w:rsidRPr="00000000">
        <w:rPr>
          <w:rtl w:val="0"/>
        </w:rPr>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222222"/>
          <w:sz w:val="22"/>
          <w:szCs w:val="22"/>
          <w:highlight w:val="white"/>
        </w:rPr>
      </w:pPr>
      <w:r w:rsidDel="00000000" w:rsidR="00000000" w:rsidRPr="00000000">
        <w:rPr>
          <w:rFonts w:ascii="Arial" w:cs="Arial" w:eastAsia="Arial" w:hAnsi="Arial"/>
          <w:color w:val="222222"/>
          <w:sz w:val="22"/>
          <w:szCs w:val="22"/>
          <w:highlight w:val="white"/>
          <w:rtl w:val="0"/>
        </w:rPr>
        <w:t xml:space="preserve">Motion: To approve payment to Kennards Self Storage the sum of $5,256, for annual fee of storage unit.</w:t>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222222"/>
          <w:sz w:val="22"/>
          <w:szCs w:val="22"/>
          <w:highlight w:val="white"/>
        </w:rPr>
      </w:pPr>
      <w:r w:rsidDel="00000000" w:rsidR="00000000" w:rsidRPr="00000000">
        <w:rPr>
          <w:rFonts w:ascii="Arial" w:cs="Arial" w:eastAsia="Arial" w:hAnsi="Arial"/>
          <w:color w:val="222222"/>
          <w:sz w:val="22"/>
          <w:szCs w:val="22"/>
          <w:highlight w:val="white"/>
          <w:rtl w:val="0"/>
        </w:rPr>
        <w:t xml:space="preserve">Second: Stigh</w:t>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222222"/>
          <w:sz w:val="22"/>
          <w:szCs w:val="22"/>
          <w:highlight w:val="white"/>
        </w:rPr>
      </w:pPr>
      <w:r w:rsidDel="00000000" w:rsidR="00000000" w:rsidRPr="00000000">
        <w:rPr>
          <w:rFonts w:ascii="Arial" w:cs="Arial" w:eastAsia="Arial" w:hAnsi="Arial"/>
          <w:color w:val="222222"/>
          <w:sz w:val="22"/>
          <w:szCs w:val="22"/>
          <w:highlight w:val="white"/>
          <w:rtl w:val="0"/>
        </w:rPr>
        <w:t xml:space="preserve">Aye:8</w:t>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222222"/>
          <w:sz w:val="22"/>
          <w:szCs w:val="22"/>
          <w:highlight w:val="white"/>
        </w:rPr>
      </w:pPr>
      <w:r w:rsidDel="00000000" w:rsidR="00000000" w:rsidRPr="00000000">
        <w:rPr>
          <w:rFonts w:ascii="Arial" w:cs="Arial" w:eastAsia="Arial" w:hAnsi="Arial"/>
          <w:color w:val="222222"/>
          <w:sz w:val="22"/>
          <w:szCs w:val="22"/>
          <w:highlight w:val="white"/>
          <w:rtl w:val="0"/>
        </w:rPr>
        <w:t xml:space="preserve">Nay: 0</w:t>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222222"/>
          <w:sz w:val="22"/>
          <w:szCs w:val="22"/>
          <w:highlight w:val="white"/>
        </w:rPr>
      </w:pPr>
      <w:r w:rsidDel="00000000" w:rsidR="00000000" w:rsidRPr="00000000">
        <w:rPr>
          <w:rFonts w:ascii="Arial" w:cs="Arial" w:eastAsia="Arial" w:hAnsi="Arial"/>
          <w:color w:val="222222"/>
          <w:sz w:val="22"/>
          <w:szCs w:val="22"/>
          <w:highlight w:val="white"/>
          <w:rtl w:val="0"/>
        </w:rPr>
        <w:t xml:space="preserve">Abstain: 0</w:t>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color w:val="222222"/>
          <w:sz w:val="22"/>
          <w:szCs w:val="22"/>
          <w:highlight w:val="white"/>
        </w:rPr>
      </w:pPr>
      <w:r w:rsidDel="00000000" w:rsidR="00000000" w:rsidRPr="00000000">
        <w:rPr>
          <w:rtl w:val="0"/>
        </w:rPr>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color w:val="222222"/>
          <w:sz w:val="22"/>
          <w:szCs w:val="22"/>
          <w:highlight w:val="white"/>
        </w:rPr>
      </w:pPr>
      <w:r w:rsidDel="00000000" w:rsidR="00000000" w:rsidRPr="00000000">
        <w:rPr>
          <w:rtl w:val="0"/>
        </w:rPr>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Baron and Baroness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(Cairistiona and Stigh)</w:t>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6">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Please do the poll!</w:t>
      </w:r>
      <w:r w:rsidDel="00000000" w:rsidR="00000000" w:rsidRPr="00000000">
        <w:rPr>
          <w:rtl w:val="0"/>
        </w:rPr>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Arts and Sciences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sz w:val="24"/>
          <w:szCs w:val="24"/>
          <w:highlight w:val="white"/>
          <w:rtl w:val="0"/>
        </w:rPr>
        <w:t xml:space="preserve">Katerina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69">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June Dence Park went ahead. It was very well attended. A class on cryptography was taught in the morning and work on the Standard Standards project happened. Happy to see some new faces there. Creating an event page on Facebook and putting the announcement out via the mailing list seems to have worked well for attendance and I will continue this moving forward.</w:t>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B">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July Dence Park is still looking to go ahead, even with Tocal occurring the same weekend. It is planned to be an opportunity for people to de-stash A&amp;S supplies, garb etc and hopefully some Newcomers can get themselves some garb.</w:t>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D">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August Dence Park is going to clash with Stowe BBQ &amp; Bash, but there seems to be some interest for the hall to still be opened on that day.</w:t>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br w:type="textWrapping"/>
      </w:r>
      <w:r w:rsidDel="00000000" w:rsidR="00000000" w:rsidRPr="00000000">
        <w:rPr>
          <w:rtl w:val="0"/>
        </w:rPr>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Armoured Combat</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Marshal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sz w:val="24"/>
          <w:szCs w:val="24"/>
          <w:rtl w:val="0"/>
        </w:rPr>
        <w:t xml:space="preserve">Skarp</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7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One incident, around helmet padding. Combatants reminded to regularly check equipment, especially given the long break in activities we had over the last 2 years.</w:t>
      </w:r>
      <w:r w:rsidDel="00000000" w:rsidR="00000000" w:rsidRPr="00000000">
        <w:rPr>
          <w:rtl w:val="0"/>
        </w:rPr>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sz w:val="24"/>
          <w:szCs w:val="24"/>
          <w:rtl w:val="0"/>
        </w:rPr>
        <w:t xml:space="preserve">Fencing</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Marshal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sz w:val="24"/>
          <w:szCs w:val="24"/>
          <w:rtl w:val="0"/>
        </w:rPr>
        <w:t xml:space="preserve">Jude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74">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No major issues</w:t>
      </w:r>
      <w:r w:rsidDel="00000000" w:rsidR="00000000" w:rsidRPr="00000000">
        <w:rPr>
          <w:rtl w:val="0"/>
        </w:rPr>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Captain of Archers</w:t>
      </w:r>
      <w:r w:rsidDel="00000000" w:rsidR="00000000" w:rsidRPr="00000000">
        <w:rPr>
          <w:rFonts w:ascii="Calibri" w:cs="Calibri" w:eastAsia="Calibri" w:hAnsi="Calibri"/>
          <w:sz w:val="24"/>
          <w:szCs w:val="24"/>
          <w:rtl w:val="0"/>
        </w:rPr>
        <w:t xml:space="preserve"> - (Skiotr)</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77">
      <w:pPr>
        <w:shd w:fill="ffffff" w:val="clear"/>
        <w:spacing w:line="276" w:lineRule="auto"/>
        <w:rPr>
          <w:rFonts w:ascii="Calibri" w:cs="Calibri" w:eastAsia="Calibri" w:hAnsi="Calibri"/>
          <w:color w:val="222222"/>
          <w:sz w:val="22"/>
          <w:szCs w:val="22"/>
        </w:rPr>
      </w:pPr>
      <w:r w:rsidDel="00000000" w:rsidR="00000000" w:rsidRPr="00000000">
        <w:rPr>
          <w:rFonts w:ascii="Calibri" w:cs="Calibri" w:eastAsia="Calibri" w:hAnsi="Calibri"/>
          <w:color w:val="222222"/>
          <w:sz w:val="22"/>
          <w:szCs w:val="22"/>
          <w:rtl w:val="0"/>
        </w:rPr>
        <w:t xml:space="preserve">Updated from Council on request to use Powells Creek 1 received last week after followup.</w:t>
      </w:r>
    </w:p>
    <w:p w:rsidR="00000000" w:rsidDel="00000000" w:rsidP="00000000" w:rsidRDefault="00000000" w:rsidRPr="00000000" w14:paraId="00000078">
      <w:pPr>
        <w:shd w:fill="ffffff" w:val="clear"/>
        <w:spacing w:line="276" w:lineRule="auto"/>
        <w:rPr>
          <w:rFonts w:ascii="Calibri" w:cs="Calibri" w:eastAsia="Calibri" w:hAnsi="Calibri"/>
          <w:color w:val="222222"/>
          <w:sz w:val="22"/>
          <w:szCs w:val="22"/>
        </w:rPr>
      </w:pPr>
      <w:r w:rsidDel="00000000" w:rsidR="00000000" w:rsidRPr="00000000">
        <w:rPr>
          <w:rFonts w:ascii="Calibri" w:cs="Calibri" w:eastAsia="Calibri" w:hAnsi="Calibri"/>
          <w:color w:val="222222"/>
          <w:sz w:val="22"/>
          <w:szCs w:val="22"/>
          <w:rtl w:val="0"/>
        </w:rPr>
        <w:t xml:space="preserve"> </w:t>
      </w:r>
    </w:p>
    <w:p w:rsidR="00000000" w:rsidDel="00000000" w:rsidP="00000000" w:rsidRDefault="00000000" w:rsidRPr="00000000" w14:paraId="00000079">
      <w:pPr>
        <w:shd w:fill="ffffff" w:val="clear"/>
        <w:spacing w:line="276" w:lineRule="auto"/>
        <w:rPr>
          <w:rFonts w:ascii="Calibri" w:cs="Calibri" w:eastAsia="Calibri" w:hAnsi="Calibri"/>
          <w:color w:val="222222"/>
          <w:sz w:val="22"/>
          <w:szCs w:val="22"/>
        </w:rPr>
      </w:pPr>
      <w:r w:rsidDel="00000000" w:rsidR="00000000" w:rsidRPr="00000000">
        <w:rPr>
          <w:rFonts w:ascii="Calibri" w:cs="Calibri" w:eastAsia="Calibri" w:hAnsi="Calibri"/>
          <w:color w:val="222222"/>
          <w:sz w:val="22"/>
          <w:szCs w:val="22"/>
          <w:rtl w:val="0"/>
        </w:rPr>
        <w:t xml:space="preserve">Advised, after apology for delays, that this field as well as Powell Creek 2 was to be used Sept-April by Cricket groups. This had not been the case previously.</w:t>
      </w:r>
    </w:p>
    <w:p w:rsidR="00000000" w:rsidDel="00000000" w:rsidP="00000000" w:rsidRDefault="00000000" w:rsidRPr="00000000" w14:paraId="0000007A">
      <w:pPr>
        <w:shd w:fill="ffffff" w:val="clear"/>
        <w:spacing w:line="276" w:lineRule="auto"/>
        <w:rPr>
          <w:rFonts w:ascii="Calibri" w:cs="Calibri" w:eastAsia="Calibri" w:hAnsi="Calibri"/>
          <w:color w:val="222222"/>
          <w:sz w:val="22"/>
          <w:szCs w:val="22"/>
        </w:rPr>
      </w:pPr>
      <w:r w:rsidDel="00000000" w:rsidR="00000000" w:rsidRPr="00000000">
        <w:rPr>
          <w:rFonts w:ascii="Calibri" w:cs="Calibri" w:eastAsia="Calibri" w:hAnsi="Calibri"/>
          <w:color w:val="222222"/>
          <w:sz w:val="22"/>
          <w:szCs w:val="22"/>
          <w:rtl w:val="0"/>
        </w:rPr>
        <w:t xml:space="preserve"> </w:t>
      </w:r>
    </w:p>
    <w:p w:rsidR="00000000" w:rsidDel="00000000" w:rsidP="00000000" w:rsidRDefault="00000000" w:rsidRPr="00000000" w14:paraId="0000007B">
      <w:pPr>
        <w:shd w:fill="ffffff" w:val="clear"/>
        <w:spacing w:line="276" w:lineRule="auto"/>
        <w:rPr>
          <w:rFonts w:ascii="Calibri" w:cs="Calibri" w:eastAsia="Calibri" w:hAnsi="Calibri"/>
          <w:color w:val="222222"/>
          <w:sz w:val="22"/>
          <w:szCs w:val="22"/>
        </w:rPr>
      </w:pPr>
      <w:r w:rsidDel="00000000" w:rsidR="00000000" w:rsidRPr="00000000">
        <w:rPr>
          <w:rFonts w:ascii="Calibri" w:cs="Calibri" w:eastAsia="Calibri" w:hAnsi="Calibri"/>
          <w:color w:val="222222"/>
          <w:sz w:val="22"/>
          <w:szCs w:val="22"/>
          <w:rtl w:val="0"/>
        </w:rPr>
        <w:t xml:space="preserve">Offered access, to be reconfirmed annually, for the open </w:t>
      </w:r>
      <w:r w:rsidDel="00000000" w:rsidR="00000000" w:rsidRPr="00000000">
        <w:rPr>
          <w:rFonts w:ascii="Calibri" w:cs="Calibri" w:eastAsia="Calibri" w:hAnsi="Calibri"/>
          <w:color w:val="222222"/>
          <w:sz w:val="22"/>
          <w:szCs w:val="22"/>
          <w:u w:val="single"/>
          <w:rtl w:val="0"/>
        </w:rPr>
        <w:t xml:space="preserve">1 May – 1 Sept</w:t>
      </w:r>
      <w:r w:rsidDel="00000000" w:rsidR="00000000" w:rsidRPr="00000000">
        <w:rPr>
          <w:rFonts w:ascii="Calibri" w:cs="Calibri" w:eastAsia="Calibri" w:hAnsi="Calibri"/>
          <w:color w:val="222222"/>
          <w:sz w:val="22"/>
          <w:szCs w:val="22"/>
          <w:rtl w:val="0"/>
        </w:rPr>
        <w:t xml:space="preserve"> window. I’ve asked them to confirm if we can take this option. TBC</w:t>
      </w:r>
    </w:p>
    <w:p w:rsidR="00000000" w:rsidDel="00000000" w:rsidP="00000000" w:rsidRDefault="00000000" w:rsidRPr="00000000" w14:paraId="0000007C">
      <w:pPr>
        <w:shd w:fill="ffffff" w:val="clear"/>
        <w:spacing w:line="276" w:lineRule="auto"/>
        <w:rPr>
          <w:rFonts w:ascii="Calibri" w:cs="Calibri" w:eastAsia="Calibri" w:hAnsi="Calibri"/>
          <w:color w:val="222222"/>
          <w:sz w:val="22"/>
          <w:szCs w:val="22"/>
        </w:rPr>
      </w:pPr>
      <w:r w:rsidDel="00000000" w:rsidR="00000000" w:rsidRPr="00000000">
        <w:rPr>
          <w:rFonts w:ascii="Calibri" w:cs="Calibri" w:eastAsia="Calibri" w:hAnsi="Calibri"/>
          <w:color w:val="222222"/>
          <w:sz w:val="22"/>
          <w:szCs w:val="22"/>
          <w:rtl w:val="0"/>
        </w:rPr>
        <w:t xml:space="preserve">Reasons</w:t>
      </w:r>
    </w:p>
    <w:p w:rsidR="00000000" w:rsidDel="00000000" w:rsidP="00000000" w:rsidRDefault="00000000" w:rsidRPr="00000000" w14:paraId="0000007D">
      <w:pPr>
        <w:numPr>
          <w:ilvl w:val="0"/>
          <w:numId w:val="14"/>
        </w:numPr>
        <w:shd w:fill="ffffff" w:val="clear"/>
        <w:spacing w:line="276" w:lineRule="auto"/>
        <w:ind w:left="720" w:hanging="360"/>
        <w:rPr>
          <w:rFonts w:ascii="Calibri" w:cs="Calibri" w:eastAsia="Calibri" w:hAnsi="Calibri"/>
        </w:rPr>
      </w:pPr>
      <w:r w:rsidDel="00000000" w:rsidR="00000000" w:rsidRPr="00000000">
        <w:rPr>
          <w:rFonts w:ascii="Calibri" w:cs="Calibri" w:eastAsia="Calibri" w:hAnsi="Calibri"/>
          <w:color w:val="222222"/>
          <w:sz w:val="22"/>
          <w:szCs w:val="22"/>
          <w:rtl w:val="0"/>
        </w:rPr>
        <w:t xml:space="preserve">This gets the Archery a place to restart &amp; then maybe share with Greenlees Archers Group on Saturdays monthly remaining half of year – using same location – provided that they are not affected by cricket (this may be Sunday only)</w:t>
      </w:r>
    </w:p>
    <w:p w:rsidR="00000000" w:rsidDel="00000000" w:rsidP="00000000" w:rsidRDefault="00000000" w:rsidRPr="00000000" w14:paraId="0000007E">
      <w:pPr>
        <w:numPr>
          <w:ilvl w:val="0"/>
          <w:numId w:val="14"/>
        </w:numPr>
        <w:shd w:fill="ffffff" w:val="clear"/>
        <w:spacing w:line="276" w:lineRule="auto"/>
        <w:ind w:left="720" w:hanging="360"/>
        <w:rPr>
          <w:rFonts w:ascii="Calibri" w:cs="Calibri" w:eastAsia="Calibri" w:hAnsi="Calibri"/>
        </w:rPr>
      </w:pPr>
      <w:r w:rsidDel="00000000" w:rsidR="00000000" w:rsidRPr="00000000">
        <w:rPr>
          <w:rFonts w:ascii="Calibri" w:cs="Calibri" w:eastAsia="Calibri" w:hAnsi="Calibri"/>
          <w:color w:val="222222"/>
          <w:sz w:val="22"/>
          <w:szCs w:val="22"/>
          <w:rtl w:val="0"/>
        </w:rPr>
        <w:t xml:space="preserve">Site suitable in terms of space &amp; security &amp; transport access ie area approx. equivalent to  St Peters, access to parking close by, accessible by main roads &amp; rail station (plus future light rail), plus safe for/from public (its a fenced area)</w:t>
      </w:r>
    </w:p>
    <w:p w:rsidR="00000000" w:rsidDel="00000000" w:rsidP="00000000" w:rsidRDefault="00000000" w:rsidRPr="00000000" w14:paraId="0000007F">
      <w:pPr>
        <w:numPr>
          <w:ilvl w:val="0"/>
          <w:numId w:val="14"/>
        </w:numPr>
        <w:shd w:fill="ffffff" w:val="clear"/>
        <w:spacing w:line="276" w:lineRule="auto"/>
        <w:ind w:left="720" w:hanging="360"/>
        <w:rPr>
          <w:rFonts w:ascii="Calibri" w:cs="Calibri" w:eastAsia="Calibri" w:hAnsi="Calibri"/>
        </w:rPr>
      </w:pPr>
      <w:r w:rsidDel="00000000" w:rsidR="00000000" w:rsidRPr="00000000">
        <w:rPr>
          <w:rFonts w:ascii="Calibri" w:cs="Calibri" w:eastAsia="Calibri" w:hAnsi="Calibri"/>
          <w:color w:val="222222"/>
          <w:sz w:val="22"/>
          <w:szCs w:val="22"/>
          <w:rtl w:val="0"/>
        </w:rPr>
        <w:t xml:space="preserve">Period aligns with most active period of archery group from my 2 years (admittedly limited sample) of shooting with group – ie Dec-Jan &amp; April were not active</w:t>
      </w:r>
    </w:p>
    <w:p w:rsidR="00000000" w:rsidDel="00000000" w:rsidP="00000000" w:rsidRDefault="00000000" w:rsidRPr="00000000" w14:paraId="00000080">
      <w:pPr>
        <w:shd w:fill="ffffff" w:val="clea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81">
      <w:pPr>
        <w:shd w:fill="ffffff" w:val="clea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I’ve also asked if there are any</w:t>
      </w:r>
      <w:r w:rsidDel="00000000" w:rsidR="00000000" w:rsidRPr="00000000">
        <w:rPr>
          <w:rFonts w:ascii="Calibri" w:cs="Calibri" w:eastAsia="Calibri" w:hAnsi="Calibri"/>
          <w:sz w:val="22"/>
          <w:szCs w:val="22"/>
          <w:rtl w:val="0"/>
        </w:rPr>
        <w:t xml:space="preserve"> other suitable locations with Canada Bay or adjacent Council areas. </w:t>
      </w:r>
    </w:p>
    <w:p w:rsidR="00000000" w:rsidDel="00000000" w:rsidP="00000000" w:rsidRDefault="00000000" w:rsidRPr="00000000" w14:paraId="00000082">
      <w:pPr>
        <w:shd w:fill="ffffff" w:val="clea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83">
      <w:pPr>
        <w:shd w:fill="ffffff" w:val="clea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Focus is on target archery as the primary reason for group activity. Combat archery could be conducted in this area also – if not shared.</w:t>
      </w:r>
    </w:p>
    <w:p w:rsidR="00000000" w:rsidDel="00000000" w:rsidP="00000000" w:rsidRDefault="00000000" w:rsidRPr="00000000" w14:paraId="00000084">
      <w:pPr>
        <w:shd w:fill="ffffff" w:val="clea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85">
      <w:pPr>
        <w:shd w:fill="ffffff" w:val="clear"/>
        <w:spacing w:line="276" w:lineRule="auto"/>
        <w:rPr>
          <w:rFonts w:ascii="Calibri" w:cs="Calibri" w:eastAsia="Calibri" w:hAnsi="Calibri"/>
          <w:color w:val="1f497d"/>
          <w:sz w:val="22"/>
          <w:szCs w:val="22"/>
        </w:rPr>
      </w:pPr>
      <w:r w:rsidDel="00000000" w:rsidR="00000000" w:rsidRPr="00000000">
        <w:rPr>
          <w:rFonts w:ascii="Calibri" w:cs="Calibri" w:eastAsia="Calibri" w:hAnsi="Calibri"/>
          <w:sz w:val="22"/>
          <w:szCs w:val="22"/>
          <w:rtl w:val="0"/>
        </w:rPr>
        <w:t xml:space="preserve">No costs incurred &amp; no other alternatives seem available, but will restart search</w:t>
      </w:r>
      <w:r w:rsidDel="00000000" w:rsidR="00000000" w:rsidRPr="00000000">
        <w:rPr>
          <w:rFonts w:ascii="Calibri" w:cs="Calibri" w:eastAsia="Calibri" w:hAnsi="Calibri"/>
          <w:color w:val="1f497d"/>
          <w:sz w:val="22"/>
          <w:szCs w:val="22"/>
          <w:rtl w:val="0"/>
        </w:rPr>
        <w:t xml:space="preserve">.</w:t>
      </w:r>
    </w:p>
    <w:p w:rsidR="00000000" w:rsidDel="00000000" w:rsidP="00000000" w:rsidRDefault="00000000" w:rsidRPr="00000000" w14:paraId="00000086">
      <w:pPr>
        <w:spacing w:line="276" w:lineRule="auto"/>
        <w:ind w:left="720" w:firstLine="0"/>
        <w:rPr>
          <w:rFonts w:ascii="Calibri" w:cs="Calibri" w:eastAsia="Calibri" w:hAnsi="Calibri"/>
          <w:color w:val="1f497d"/>
          <w:sz w:val="24"/>
          <w:szCs w:val="24"/>
        </w:rPr>
      </w:pPr>
      <w:r w:rsidDel="00000000" w:rsidR="00000000" w:rsidRPr="00000000">
        <w:rPr>
          <w:rtl w:val="0"/>
        </w:rPr>
      </w:r>
    </w:p>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Cinquefoil/Herald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sz w:val="24"/>
          <w:szCs w:val="24"/>
          <w:rtl w:val="0"/>
        </w:rPr>
        <w:t xml:space="preserve">Medb</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8A">
      <w:pPr>
        <w:numPr>
          <w:ilvl w:val="0"/>
          <w:numId w:val="3"/>
        </w:numPr>
        <w:shd w:fill="ffffff" w:val="clear"/>
        <w:spacing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Nothing to report submission wise, and haven't started on the repair of the tabard yet.</w:t>
      </w:r>
    </w:p>
    <w:p w:rsidR="00000000" w:rsidDel="00000000" w:rsidP="00000000" w:rsidRDefault="00000000" w:rsidRPr="00000000" w14:paraId="0000008B">
      <w:pPr>
        <w:spacing w:line="276" w:lineRule="auto"/>
        <w:ind w:left="720" w:firstLine="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 </w:t>
      </w:r>
      <w:r w:rsidDel="00000000" w:rsidR="00000000" w:rsidRPr="00000000">
        <w:rPr>
          <w:rtl w:val="0"/>
        </w:rPr>
      </w:r>
    </w:p>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Hospitaller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El</w:t>
      </w:r>
      <w:r w:rsidDel="00000000" w:rsidR="00000000" w:rsidRPr="00000000">
        <w:rPr>
          <w:rFonts w:ascii="Calibri" w:cs="Calibri" w:eastAsia="Calibri" w:hAnsi="Calibri"/>
          <w:sz w:val="24"/>
          <w:szCs w:val="24"/>
          <w:highlight w:val="white"/>
          <w:rtl w:val="0"/>
        </w:rPr>
        <w:t xml:space="preserve">wald Knudson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8E">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It's good to see in person events happening again. We have had a couple of people express interest via email and facebook, so hopefully that will translate into members. Winterfest in a couple of weeks should also help drive membership.</w:t>
      </w:r>
    </w:p>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0">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would also like to explore putting a google map pin on the fighter hall with the times of Monday fighter practice and link this to the Rowany hospit email address. </w:t>
        <w:br w:type="textWrapping"/>
      </w:r>
      <w:r w:rsidDel="00000000" w:rsidR="00000000" w:rsidRPr="00000000">
        <w:rPr>
          <w:rtl w:val="0"/>
        </w:rPr>
      </w:r>
    </w:p>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Chirurgeon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(Reagan) </w:t>
      </w:r>
    </w:p>
    <w:p w:rsidR="00000000" w:rsidDel="00000000" w:rsidP="00000000" w:rsidRDefault="00000000" w:rsidRPr="00000000" w14:paraId="00000092">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 slightly rolled ankle from an armoured combatant.</w:t>
      </w:r>
      <w:r w:rsidDel="00000000" w:rsidR="00000000" w:rsidRPr="00000000">
        <w:rPr>
          <w:rtl w:val="0"/>
        </w:rPr>
      </w:r>
    </w:p>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Calibri" w:cs="Calibri" w:eastAsia="Calibri" w:hAnsi="Calibri"/>
          <w:sz w:val="24"/>
          <w:szCs w:val="24"/>
          <w:u w:val="none"/>
        </w:rPr>
      </w:pPr>
      <w:r w:rsidDel="00000000" w:rsidR="00000000" w:rsidRPr="00000000">
        <w:rPr>
          <w:rtl w:val="0"/>
        </w:rPr>
      </w:r>
    </w:p>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List Keeper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(Mathilde) </w:t>
        <w:br w:type="textWrapping"/>
      </w:r>
    </w:p>
    <w:p w:rsidR="00000000" w:rsidDel="00000000" w:rsidP="00000000" w:rsidRDefault="00000000" w:rsidRPr="00000000" w14:paraId="0000009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Nothing to report</w:t>
        <w:br w:type="textWrapping"/>
      </w:r>
      <w:r w:rsidDel="00000000" w:rsidR="00000000" w:rsidRPr="00000000">
        <w:rPr>
          <w:rtl w:val="0"/>
        </w:rPr>
      </w:r>
    </w:p>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Acquisitor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Skarp-Heðin Sverðvarpnir)</w:t>
      </w:r>
    </w:p>
    <w:p w:rsidR="00000000" w:rsidDel="00000000" w:rsidP="00000000" w:rsidRDefault="00000000" w:rsidRPr="00000000" w14:paraId="00000098">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See Reeve report re: storage unit</w:t>
      </w:r>
      <w:r w:rsidDel="00000000" w:rsidR="00000000" w:rsidRPr="00000000">
        <w:rPr>
          <w:rtl w:val="0"/>
        </w:rPr>
      </w:r>
    </w:p>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Webwright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sz w:val="24"/>
          <w:szCs w:val="24"/>
          <w:rtl w:val="0"/>
        </w:rPr>
        <w:t xml:space="preserve">Raegan)</w:t>
      </w:r>
      <w:r w:rsidDel="00000000" w:rsidR="00000000" w:rsidRPr="00000000">
        <w:rPr>
          <w:rtl w:val="0"/>
        </w:rPr>
      </w:r>
    </w:p>
    <w:p w:rsidR="00000000" w:rsidDel="00000000" w:rsidP="00000000" w:rsidRDefault="00000000" w:rsidRPr="00000000" w14:paraId="0000009B">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Lato" w:cs="Lato" w:eastAsia="Lato" w:hAnsi="Lato"/>
          <w:b w:val="0"/>
          <w:i w:val="0"/>
          <w:smallCaps w:val="0"/>
          <w:strike w:val="0"/>
          <w:color w:val="000000"/>
          <w:sz w:val="22"/>
          <w:szCs w:val="22"/>
          <w:shd w:fill="auto" w:val="clear"/>
          <w:vertAlign w:val="baseline"/>
        </w:rPr>
      </w:pPr>
      <w:r w:rsidDel="00000000" w:rsidR="00000000" w:rsidRPr="00000000">
        <w:rPr>
          <w:rFonts w:ascii="Lato" w:cs="Lato" w:eastAsia="Lato" w:hAnsi="Lato"/>
          <w:sz w:val="22"/>
          <w:szCs w:val="22"/>
          <w:rtl w:val="0"/>
        </w:rPr>
        <w:br w:type="textWrapping"/>
      </w:r>
      <w:r w:rsidDel="00000000" w:rsidR="00000000" w:rsidRPr="00000000">
        <w:rPr>
          <w:rtl w:val="0"/>
        </w:rPr>
      </w:r>
    </w:p>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Chronicler</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(Jude of Lunihawke)</w:t>
      </w:r>
      <w:r w:rsidDel="00000000" w:rsidR="00000000" w:rsidRPr="00000000">
        <w:rPr>
          <w:rtl w:val="0"/>
        </w:rPr>
      </w:r>
    </w:p>
    <w:p w:rsidR="00000000" w:rsidDel="00000000" w:rsidP="00000000" w:rsidRDefault="00000000" w:rsidRPr="00000000" w14:paraId="0000009D">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Nothing</w:t>
      </w:r>
      <w:r w:rsidDel="00000000" w:rsidR="00000000" w:rsidRPr="00000000">
        <w:rPr>
          <w:rtl w:val="0"/>
        </w:rPr>
      </w:r>
    </w:p>
    <w:p w:rsidR="00000000" w:rsidDel="00000000" w:rsidP="00000000" w:rsidRDefault="00000000" w:rsidRPr="00000000" w14:paraId="0000009E">
      <w:pPr>
        <w:spacing w:line="276"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Youth Officer (Eurgain of Whitby)</w:t>
      </w:r>
    </w:p>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A2">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Nothing to report</w:t>
      </w:r>
      <w:r w:rsidDel="00000000" w:rsidR="00000000" w:rsidRPr="00000000">
        <w:rPr>
          <w:rtl w:val="0"/>
        </w:rPr>
      </w:r>
    </w:p>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College of St Ursula Seneschal</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sz w:val="24"/>
          <w:szCs w:val="24"/>
          <w:rtl w:val="0"/>
        </w:rPr>
        <w:t xml:space="preserve">Kaitorix</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7">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br w:type="textWrapping"/>
      </w:r>
      <w:r w:rsidDel="00000000" w:rsidR="00000000" w:rsidRPr="00000000">
        <w:rPr>
          <w:rtl w:val="0"/>
        </w:rPr>
      </w:r>
    </w:p>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Stowe on the Wowld </w:t>
      </w:r>
      <w:r w:rsidDel="00000000" w:rsidR="00000000" w:rsidRPr="00000000">
        <w:rPr>
          <w:rFonts w:ascii="Calibri" w:cs="Calibri" w:eastAsia="Calibri" w:hAnsi="Calibri"/>
          <w:sz w:val="24"/>
          <w:szCs w:val="24"/>
          <w:rtl w:val="0"/>
        </w:rPr>
        <w:t xml:space="preserve">(Mathias von Massenbach)</w:t>
      </w:r>
    </w:p>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Stowe seneschal seeking deputy or expressions of interest as warrant expires in October. </w:t>
      </w:r>
    </w:p>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Stowe Tavernalia event still being finalised due to late requests for refunds being investigated. </w:t>
      </w:r>
    </w:p>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Winterfest still needs fighters. Please contact Mathias via fb or </w:t>
      </w:r>
      <w:hyperlink r:id="rId8">
        <w:r w:rsidDel="00000000" w:rsidR="00000000" w:rsidRPr="00000000">
          <w:rPr>
            <w:rFonts w:ascii="Calibri" w:cs="Calibri" w:eastAsia="Calibri" w:hAnsi="Calibri"/>
            <w:color w:val="1155cc"/>
            <w:sz w:val="24"/>
            <w:szCs w:val="24"/>
            <w:u w:val="single"/>
            <w:rtl w:val="0"/>
          </w:rPr>
          <w:t xml:space="preserve">thomashiggs88@gmail.com</w:t>
        </w:r>
      </w:hyperlink>
      <w:r w:rsidDel="00000000" w:rsidR="00000000" w:rsidRPr="00000000">
        <w:rPr>
          <w:rFonts w:ascii="Calibri" w:cs="Calibri" w:eastAsia="Calibri" w:hAnsi="Calibri"/>
          <w:sz w:val="24"/>
          <w:szCs w:val="24"/>
          <w:rtl w:val="0"/>
        </w:rPr>
        <w:t xml:space="preserve">,  cut off for free entry list is this Wednesday 29th June 8pm.</w:t>
      </w:r>
    </w:p>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B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General Business</w:t>
      </w:r>
    </w:p>
    <w:p w:rsidR="00000000" w:rsidDel="00000000" w:rsidP="00000000" w:rsidRDefault="00000000" w:rsidRPr="00000000" w14:paraId="000000B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6">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Discussion around Dence Park clashing with Stowe BBQ and Bash. Katerina to investigate alternative dates to avoid clashes.</w:t>
      </w:r>
    </w:p>
    <w:p w:rsidR="00000000" w:rsidDel="00000000" w:rsidP="00000000" w:rsidRDefault="00000000" w:rsidRPr="00000000" w14:paraId="000000B7">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Dence Park will be collecting a gold coin for entry from the July date. Coffee card style?</w:t>
      </w:r>
    </w:p>
    <w:p w:rsidR="00000000" w:rsidDel="00000000" w:rsidP="00000000" w:rsidRDefault="00000000" w:rsidRPr="00000000" w14:paraId="000000B8">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sz w:val="24"/>
          <w:szCs w:val="24"/>
          <w:u w:val="none"/>
        </w:rPr>
      </w:pPr>
      <w:r w:rsidDel="00000000" w:rsidR="00000000" w:rsidRPr="00000000">
        <w:rPr>
          <w:rtl w:val="0"/>
        </w:rPr>
      </w:r>
    </w:p>
    <w:p w:rsidR="00000000" w:rsidDel="00000000" w:rsidP="00000000" w:rsidRDefault="00000000" w:rsidRPr="00000000" w14:paraId="000000B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222222"/>
          <w:sz w:val="22"/>
          <w:szCs w:val="22"/>
          <w:highlight w:val="white"/>
        </w:rPr>
      </w:pPr>
      <w:r w:rsidDel="00000000" w:rsidR="00000000" w:rsidRPr="00000000">
        <w:rPr>
          <w:rFonts w:ascii="Arial" w:cs="Arial" w:eastAsia="Arial" w:hAnsi="Arial"/>
          <w:color w:val="222222"/>
          <w:sz w:val="22"/>
          <w:szCs w:val="22"/>
          <w:highlight w:val="white"/>
          <w:rtl w:val="0"/>
        </w:rPr>
        <w:t xml:space="preserve">  </w:t>
      </w:r>
    </w:p>
    <w:p w:rsidR="00000000" w:rsidDel="00000000" w:rsidP="00000000" w:rsidRDefault="00000000" w:rsidRPr="00000000" w14:paraId="000000B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Other business</w:t>
      </w:r>
    </w:p>
    <w:p w:rsidR="00000000" w:rsidDel="00000000" w:rsidP="00000000" w:rsidRDefault="00000000" w:rsidRPr="00000000" w14:paraId="000000B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left"/>
        <w:rPr>
          <w:rFonts w:ascii="Calibri" w:cs="Calibri" w:eastAsia="Calibri" w:hAnsi="Calibri"/>
          <w:sz w:val="24"/>
          <w:szCs w:val="24"/>
        </w:rPr>
      </w:pPr>
      <w:r w:rsidDel="00000000" w:rsidR="00000000" w:rsidRPr="00000000">
        <w:rPr>
          <w:rtl w:val="0"/>
        </w:rPr>
      </w:r>
    </w:p>
    <w:sectPr>
      <w:headerReference r:id="rId9" w:type="default"/>
      <w:headerReference r:id="rId10" w:type="first"/>
      <w:footerReference r:id="rId11" w:type="default"/>
      <w:footerReference r:id="rId12" w:type="first"/>
      <w:footerReference r:id="rId13" w:type="even"/>
      <w:pgSz w:h="16838" w:w="11906" w:orient="portrait"/>
      <w:pgMar w:bottom="765" w:top="851" w:left="720" w:right="72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E">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decimal"/>
      <w:lvlText w:val="%1."/>
      <w:lvlJc w:val="left"/>
      <w:pPr>
        <w:ind w:left="720" w:hanging="360"/>
      </w:pPr>
      <w:rPr>
        <w:rFonts w:ascii="Arial" w:cs="Arial" w:eastAsia="Arial" w:hAnsi="Arial"/>
        <w:color w:val="222222"/>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80" w:line="276" w:lineRule="auto"/>
      <w:ind w:left="0" w:right="0" w:firstLine="0"/>
      <w:jc w:val="left"/>
    </w:pPr>
    <w:rPr>
      <w:rFonts w:ascii="Lato" w:cs="Lato" w:eastAsia="Lato" w:hAnsi="Lato"/>
      <w:b w:val="1"/>
      <w:i w:val="0"/>
      <w:smallCaps w:val="0"/>
      <w:strike w:val="0"/>
      <w:color w:val="345a8a"/>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Lato" w:cs="Lato" w:eastAsia="Lato" w:hAnsi="Lato"/>
      <w:b w:val="1"/>
      <w:i w:val="0"/>
      <w:smallCaps w:val="0"/>
      <w:strike w:val="0"/>
      <w:color w:val="4f81bd"/>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Lato" w:cs="Lato" w:eastAsia="Lato" w:hAnsi="Lato"/>
      <w:b w:val="1"/>
      <w:i w:val="0"/>
      <w:smallCaps w:val="0"/>
      <w:strike w:val="0"/>
      <w:color w:val="4f81bd"/>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Lato" w:cs="Lato" w:eastAsia="Lato" w:hAnsi="Lato"/>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Lato" w:cs="Lato" w:eastAsia="Lato" w:hAnsi="Lato"/>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Lato" w:cs="Lato" w:eastAsia="Lato" w:hAnsi="Lato"/>
      <w:b w:val="1"/>
      <w:i w:val="0"/>
      <w:smallCaps w:val="0"/>
      <w:strike w:val="0"/>
      <w:color w:val="000000"/>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276" w:lineRule="auto"/>
      <w:ind w:left="0" w:right="0" w:firstLine="0"/>
      <w:jc w:val="left"/>
    </w:pPr>
    <w:rPr>
      <w:rFonts w:ascii="Lato" w:cs="Lato" w:eastAsia="Lato" w:hAnsi="Lato"/>
      <w:b w:val="1"/>
      <w:i w:val="0"/>
      <w:smallCaps w:val="0"/>
      <w:strike w:val="0"/>
      <w:color w:val="17365d"/>
      <w:sz w:val="52"/>
      <w:szCs w:val="5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80" w:line="276" w:lineRule="auto"/>
      <w:ind w:left="0" w:right="0" w:firstLine="0"/>
      <w:jc w:val="left"/>
    </w:pPr>
    <w:rPr>
      <w:rFonts w:ascii="Lato" w:cs="Lato" w:eastAsia="Lato" w:hAnsi="Lato"/>
      <w:b w:val="1"/>
      <w:i w:val="0"/>
      <w:smallCaps w:val="0"/>
      <w:strike w:val="0"/>
      <w:color w:val="345a8a"/>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Lato" w:cs="Lato" w:eastAsia="Lato" w:hAnsi="Lato"/>
      <w:b w:val="1"/>
      <w:i w:val="0"/>
      <w:smallCaps w:val="0"/>
      <w:strike w:val="0"/>
      <w:color w:val="4f81bd"/>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Lato" w:cs="Lato" w:eastAsia="Lato" w:hAnsi="Lato"/>
      <w:b w:val="1"/>
      <w:i w:val="0"/>
      <w:smallCaps w:val="0"/>
      <w:strike w:val="0"/>
      <w:color w:val="4f81bd"/>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Lato" w:cs="Lato" w:eastAsia="Lato" w:hAnsi="Lato"/>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Lato" w:cs="Lato" w:eastAsia="Lato" w:hAnsi="Lato"/>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Lato" w:cs="Lato" w:eastAsia="Lato" w:hAnsi="Lato"/>
      <w:b w:val="1"/>
      <w:i w:val="0"/>
      <w:smallCaps w:val="0"/>
      <w:strike w:val="0"/>
      <w:color w:val="000000"/>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276" w:lineRule="auto"/>
      <w:ind w:left="0" w:right="0" w:firstLine="0"/>
      <w:jc w:val="left"/>
    </w:pPr>
    <w:rPr>
      <w:rFonts w:ascii="Lato" w:cs="Lato" w:eastAsia="Lato" w:hAnsi="Lato"/>
      <w:b w:val="1"/>
      <w:i w:val="0"/>
      <w:smallCaps w:val="0"/>
      <w:strike w:val="0"/>
      <w:color w:val="17365d"/>
      <w:sz w:val="52"/>
      <w:szCs w:val="5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80" w:line="276" w:lineRule="auto"/>
      <w:ind w:left="0" w:right="0" w:firstLine="0"/>
      <w:jc w:val="left"/>
    </w:pPr>
    <w:rPr>
      <w:rFonts w:ascii="Lato" w:cs="Lato" w:eastAsia="Lato" w:hAnsi="Lato"/>
      <w:b w:val="1"/>
      <w:i w:val="0"/>
      <w:smallCaps w:val="0"/>
      <w:strike w:val="0"/>
      <w:color w:val="345a8a"/>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Lato" w:cs="Lato" w:eastAsia="Lato" w:hAnsi="Lato"/>
      <w:b w:val="1"/>
      <w:i w:val="0"/>
      <w:smallCaps w:val="0"/>
      <w:strike w:val="0"/>
      <w:color w:val="4f81bd"/>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Lato" w:cs="Lato" w:eastAsia="Lato" w:hAnsi="Lato"/>
      <w:b w:val="1"/>
      <w:i w:val="0"/>
      <w:smallCaps w:val="0"/>
      <w:strike w:val="0"/>
      <w:color w:val="4f81bd"/>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Lato" w:cs="Lato" w:eastAsia="Lato" w:hAnsi="Lato"/>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Lato" w:cs="Lato" w:eastAsia="Lato" w:hAnsi="Lato"/>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Lato" w:cs="Lato" w:eastAsia="Lato" w:hAnsi="Lato"/>
      <w:b w:val="1"/>
      <w:i w:val="0"/>
      <w:smallCaps w:val="0"/>
      <w:strike w:val="0"/>
      <w:color w:val="000000"/>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276" w:lineRule="auto"/>
      <w:ind w:left="0" w:right="0" w:firstLine="0"/>
      <w:jc w:val="left"/>
    </w:pPr>
    <w:rPr>
      <w:rFonts w:ascii="Lato" w:cs="Lato" w:eastAsia="Lato" w:hAnsi="Lato"/>
      <w:b w:val="1"/>
      <w:i w:val="0"/>
      <w:smallCaps w:val="0"/>
      <w:strike w:val="0"/>
      <w:color w:val="17365d"/>
      <w:sz w:val="52"/>
      <w:szCs w:val="5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80" w:line="276" w:lineRule="auto"/>
      <w:ind w:left="0" w:right="0" w:firstLine="0"/>
      <w:jc w:val="left"/>
    </w:pPr>
    <w:rPr>
      <w:rFonts w:ascii="Lato" w:cs="Lato" w:eastAsia="Lato" w:hAnsi="Lato"/>
      <w:b w:val="1"/>
      <w:i w:val="0"/>
      <w:smallCaps w:val="0"/>
      <w:strike w:val="0"/>
      <w:color w:val="345a8a"/>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Lato" w:cs="Lato" w:eastAsia="Lato" w:hAnsi="Lato"/>
      <w:b w:val="1"/>
      <w:i w:val="0"/>
      <w:smallCaps w:val="0"/>
      <w:strike w:val="0"/>
      <w:color w:val="4f81bd"/>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Lato" w:cs="Lato" w:eastAsia="Lato" w:hAnsi="Lato"/>
      <w:b w:val="1"/>
      <w:i w:val="0"/>
      <w:smallCaps w:val="0"/>
      <w:strike w:val="0"/>
      <w:color w:val="4f81bd"/>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Lato" w:cs="Lato" w:eastAsia="Lato" w:hAnsi="Lato"/>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Lato" w:cs="Lato" w:eastAsia="Lato" w:hAnsi="Lato"/>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Lato" w:cs="Lato" w:eastAsia="Lato" w:hAnsi="Lato"/>
      <w:b w:val="1"/>
      <w:i w:val="0"/>
      <w:smallCaps w:val="0"/>
      <w:strike w:val="0"/>
      <w:color w:val="000000"/>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276" w:lineRule="auto"/>
      <w:ind w:left="0" w:right="0" w:firstLine="0"/>
      <w:jc w:val="left"/>
    </w:pPr>
    <w:rPr>
      <w:rFonts w:ascii="Lato" w:cs="Lato" w:eastAsia="Lato" w:hAnsi="Lato"/>
      <w:b w:val="1"/>
      <w:i w:val="0"/>
      <w:smallCaps w:val="0"/>
      <w:strike w:val="0"/>
      <w:color w:val="17365d"/>
      <w:sz w:val="52"/>
      <w:szCs w:val="5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80" w:line="276" w:lineRule="auto"/>
      <w:ind w:left="0" w:right="0" w:firstLine="0"/>
      <w:jc w:val="left"/>
    </w:pPr>
    <w:rPr>
      <w:rFonts w:ascii="Lato" w:cs="Lato" w:eastAsia="Lato" w:hAnsi="Lato"/>
      <w:b w:val="1"/>
      <w:i w:val="0"/>
      <w:smallCaps w:val="0"/>
      <w:strike w:val="0"/>
      <w:color w:val="345a8a"/>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Lato" w:cs="Lato" w:eastAsia="Lato" w:hAnsi="Lato"/>
      <w:b w:val="1"/>
      <w:i w:val="0"/>
      <w:smallCaps w:val="0"/>
      <w:strike w:val="0"/>
      <w:color w:val="4f81bd"/>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Lato" w:cs="Lato" w:eastAsia="Lato" w:hAnsi="Lato"/>
      <w:b w:val="1"/>
      <w:i w:val="0"/>
      <w:smallCaps w:val="0"/>
      <w:strike w:val="0"/>
      <w:color w:val="4f81bd"/>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Lato" w:cs="Lato" w:eastAsia="Lato" w:hAnsi="Lato"/>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Lato" w:cs="Lato" w:eastAsia="Lato" w:hAnsi="Lato"/>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Lato" w:cs="Lato" w:eastAsia="Lato" w:hAnsi="Lato"/>
      <w:b w:val="1"/>
      <w:i w:val="0"/>
      <w:smallCaps w:val="0"/>
      <w:strike w:val="0"/>
      <w:color w:val="000000"/>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276" w:lineRule="auto"/>
      <w:ind w:left="0" w:right="0" w:firstLine="0"/>
      <w:jc w:val="left"/>
    </w:pPr>
    <w:rPr>
      <w:rFonts w:ascii="Lato" w:cs="Lato" w:eastAsia="Lato" w:hAnsi="Lato"/>
      <w:b w:val="1"/>
      <w:i w:val="0"/>
      <w:smallCaps w:val="0"/>
      <w:strike w:val="0"/>
      <w:color w:val="17365d"/>
      <w:sz w:val="52"/>
      <w:szCs w:val="5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80" w:line="276" w:lineRule="auto"/>
      <w:ind w:left="0" w:right="0" w:firstLine="0"/>
      <w:jc w:val="left"/>
    </w:pPr>
    <w:rPr>
      <w:rFonts w:ascii="Lato" w:cs="Lato" w:eastAsia="Lato" w:hAnsi="Lato"/>
      <w:b w:val="1"/>
      <w:i w:val="0"/>
      <w:smallCaps w:val="0"/>
      <w:strike w:val="0"/>
      <w:color w:val="345a8a"/>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Lato" w:cs="Lato" w:eastAsia="Lato" w:hAnsi="Lato"/>
      <w:b w:val="1"/>
      <w:i w:val="0"/>
      <w:smallCaps w:val="0"/>
      <w:strike w:val="0"/>
      <w:color w:val="4f81bd"/>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Lato" w:cs="Lato" w:eastAsia="Lato" w:hAnsi="Lato"/>
      <w:b w:val="1"/>
      <w:i w:val="0"/>
      <w:smallCaps w:val="0"/>
      <w:strike w:val="0"/>
      <w:color w:val="4f81bd"/>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Lato" w:cs="Lato" w:eastAsia="Lato" w:hAnsi="Lato"/>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Lato" w:cs="Lato" w:eastAsia="Lato" w:hAnsi="Lato"/>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Lato" w:cs="Lato" w:eastAsia="Lato" w:hAnsi="Lato"/>
      <w:b w:val="1"/>
      <w:i w:val="0"/>
      <w:smallCaps w:val="0"/>
      <w:strike w:val="0"/>
      <w:color w:val="000000"/>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276" w:lineRule="auto"/>
      <w:ind w:left="0" w:right="0" w:firstLine="0"/>
      <w:jc w:val="left"/>
    </w:pPr>
    <w:rPr>
      <w:rFonts w:ascii="Lato" w:cs="Lato" w:eastAsia="Lato" w:hAnsi="Lato"/>
      <w:b w:val="1"/>
      <w:i w:val="0"/>
      <w:smallCaps w:val="0"/>
      <w:strike w:val="0"/>
      <w:color w:val="17365d"/>
      <w:sz w:val="52"/>
      <w:szCs w:val="5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80" w:line="276" w:lineRule="auto"/>
      <w:ind w:left="0" w:right="0" w:firstLine="0"/>
      <w:jc w:val="left"/>
    </w:pPr>
    <w:rPr>
      <w:rFonts w:ascii="Lato" w:cs="Lato" w:eastAsia="Lato" w:hAnsi="Lato"/>
      <w:b w:val="1"/>
      <w:i w:val="0"/>
      <w:smallCaps w:val="0"/>
      <w:strike w:val="0"/>
      <w:color w:val="345a8a"/>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Lato" w:cs="Lato" w:eastAsia="Lato" w:hAnsi="Lato"/>
      <w:b w:val="1"/>
      <w:i w:val="0"/>
      <w:smallCaps w:val="0"/>
      <w:strike w:val="0"/>
      <w:color w:val="4f81bd"/>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Lato" w:cs="Lato" w:eastAsia="Lato" w:hAnsi="Lato"/>
      <w:b w:val="1"/>
      <w:i w:val="0"/>
      <w:smallCaps w:val="0"/>
      <w:strike w:val="0"/>
      <w:color w:val="4f81bd"/>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Lato" w:cs="Lato" w:eastAsia="Lato" w:hAnsi="Lato"/>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Lato" w:cs="Lato" w:eastAsia="Lato" w:hAnsi="Lato"/>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Lato" w:cs="Lato" w:eastAsia="Lato" w:hAnsi="Lato"/>
      <w:b w:val="1"/>
      <w:i w:val="0"/>
      <w:smallCaps w:val="0"/>
      <w:strike w:val="0"/>
      <w:color w:val="000000"/>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276" w:lineRule="auto"/>
      <w:ind w:left="0" w:right="0" w:firstLine="0"/>
      <w:jc w:val="left"/>
    </w:pPr>
    <w:rPr>
      <w:rFonts w:ascii="Lato" w:cs="Lato" w:eastAsia="Lato" w:hAnsi="Lato"/>
      <w:b w:val="1"/>
      <w:i w:val="0"/>
      <w:smallCaps w:val="0"/>
      <w:strike w:val="0"/>
      <w:color w:val="17365d"/>
      <w:sz w:val="52"/>
      <w:szCs w:val="5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80" w:line="276" w:lineRule="auto"/>
      <w:ind w:left="0" w:right="0" w:firstLine="0"/>
      <w:jc w:val="left"/>
    </w:pPr>
    <w:rPr>
      <w:rFonts w:ascii="Lato" w:cs="Lato" w:eastAsia="Lato" w:hAnsi="Lato"/>
      <w:b w:val="1"/>
      <w:i w:val="0"/>
      <w:smallCaps w:val="0"/>
      <w:strike w:val="0"/>
      <w:color w:val="345a8a"/>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Lato" w:cs="Lato" w:eastAsia="Lato" w:hAnsi="Lato"/>
      <w:b w:val="1"/>
      <w:i w:val="0"/>
      <w:smallCaps w:val="0"/>
      <w:strike w:val="0"/>
      <w:color w:val="4f81bd"/>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Lato" w:cs="Lato" w:eastAsia="Lato" w:hAnsi="Lato"/>
      <w:b w:val="1"/>
      <w:i w:val="0"/>
      <w:smallCaps w:val="0"/>
      <w:strike w:val="0"/>
      <w:color w:val="4f81bd"/>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Lato" w:cs="Lato" w:eastAsia="Lato" w:hAnsi="Lato"/>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Lato" w:cs="Lato" w:eastAsia="Lato" w:hAnsi="Lato"/>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Lato" w:cs="Lato" w:eastAsia="Lato" w:hAnsi="Lato"/>
      <w:b w:val="1"/>
      <w:i w:val="0"/>
      <w:smallCaps w:val="0"/>
      <w:strike w:val="0"/>
      <w:color w:val="000000"/>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276" w:lineRule="auto"/>
      <w:ind w:left="0" w:right="0" w:firstLine="0"/>
      <w:jc w:val="left"/>
    </w:pPr>
    <w:rPr>
      <w:rFonts w:ascii="Lato" w:cs="Lato" w:eastAsia="Lato" w:hAnsi="Lato"/>
      <w:b w:val="1"/>
      <w:i w:val="0"/>
      <w:smallCaps w:val="0"/>
      <w:strike w:val="0"/>
      <w:color w:val="17365d"/>
      <w:sz w:val="52"/>
      <w:szCs w:val="5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80" w:line="276" w:lineRule="auto"/>
      <w:ind w:left="0" w:right="0" w:firstLine="0"/>
      <w:jc w:val="left"/>
    </w:pPr>
    <w:rPr>
      <w:rFonts w:ascii="Lato" w:cs="Lato" w:eastAsia="Lato" w:hAnsi="Lato"/>
      <w:b w:val="1"/>
      <w:i w:val="0"/>
      <w:smallCaps w:val="0"/>
      <w:strike w:val="0"/>
      <w:color w:val="345a8a"/>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Lato" w:cs="Lato" w:eastAsia="Lato" w:hAnsi="Lato"/>
      <w:b w:val="1"/>
      <w:i w:val="0"/>
      <w:smallCaps w:val="0"/>
      <w:strike w:val="0"/>
      <w:color w:val="4f81bd"/>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Lato" w:cs="Lato" w:eastAsia="Lato" w:hAnsi="Lato"/>
      <w:b w:val="1"/>
      <w:i w:val="0"/>
      <w:smallCaps w:val="0"/>
      <w:strike w:val="0"/>
      <w:color w:val="4f81bd"/>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Lato" w:cs="Lato" w:eastAsia="Lato" w:hAnsi="Lato"/>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Lato" w:cs="Lato" w:eastAsia="Lato" w:hAnsi="Lato"/>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Lato" w:cs="Lato" w:eastAsia="Lato" w:hAnsi="Lato"/>
      <w:b w:val="1"/>
      <w:i w:val="0"/>
      <w:smallCaps w:val="0"/>
      <w:strike w:val="0"/>
      <w:color w:val="000000"/>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276" w:lineRule="auto"/>
      <w:ind w:left="0" w:right="0" w:firstLine="0"/>
      <w:jc w:val="left"/>
    </w:pPr>
    <w:rPr>
      <w:rFonts w:ascii="Lato" w:cs="Lato" w:eastAsia="Lato" w:hAnsi="Lato"/>
      <w:b w:val="1"/>
      <w:i w:val="0"/>
      <w:smallCaps w:val="0"/>
      <w:strike w:val="0"/>
      <w:color w:val="17365d"/>
      <w:sz w:val="52"/>
      <w:szCs w:val="5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480" w:line="276" w:lineRule="auto"/>
      <w:ind w:left="0" w:right="0" w:firstLine="0"/>
      <w:jc w:val="left"/>
    </w:pPr>
    <w:rPr>
      <w:rFonts w:ascii="Lato" w:cs="Lato" w:eastAsia="Lato" w:hAnsi="Lato"/>
      <w:b w:val="1"/>
      <w:i w:val="0"/>
      <w:smallCaps w:val="0"/>
      <w:strike w:val="0"/>
      <w:color w:val="345a8a"/>
      <w:sz w:val="32"/>
      <w:szCs w:val="32"/>
      <w:u w:val="none"/>
      <w:shd w:fill="auto" w:val="clear"/>
      <w:vertAlign w:val="baseline"/>
    </w:rPr>
  </w:style>
  <w:style w:type="paragraph" w:styleId="Heading2">
    <w:name w:val="heading 2"/>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Lato" w:cs="Lato" w:eastAsia="Lato" w:hAnsi="Lato"/>
      <w:b w:val="1"/>
      <w:i w:val="0"/>
      <w:smallCaps w:val="0"/>
      <w:strike w:val="0"/>
      <w:color w:val="4f81bd"/>
      <w:sz w:val="26"/>
      <w:szCs w:val="26"/>
      <w:u w:val="none"/>
      <w:shd w:fill="auto" w:val="clear"/>
      <w:vertAlign w:val="baseline"/>
    </w:rPr>
  </w:style>
  <w:style w:type="paragraph" w:styleId="Heading3">
    <w:name w:val="heading 3"/>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Lato" w:cs="Lato" w:eastAsia="Lato" w:hAnsi="Lato"/>
      <w:b w:val="1"/>
      <w:i w:val="0"/>
      <w:smallCaps w:val="0"/>
      <w:strike w:val="0"/>
      <w:color w:val="4f81bd"/>
      <w:sz w:val="24"/>
      <w:szCs w:val="24"/>
      <w:u w:val="none"/>
      <w:shd w:fill="auto" w:val="clear"/>
      <w:vertAlign w:val="baseline"/>
    </w:rPr>
  </w:style>
  <w:style w:type="paragraph" w:styleId="Heading4">
    <w:name w:val="heading 4"/>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Lato" w:cs="Lato" w:eastAsia="Lato" w:hAnsi="Lato"/>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Lato" w:cs="Lato" w:eastAsia="Lato" w:hAnsi="Lato"/>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Lato" w:cs="Lato" w:eastAsia="Lato" w:hAnsi="Lato"/>
      <w:b w:val="1"/>
      <w:i w:val="0"/>
      <w:smallCaps w:val="0"/>
      <w:strike w:val="0"/>
      <w:color w:val="000000"/>
      <w:sz w:val="20"/>
      <w:szCs w:val="20"/>
      <w:u w:val="none"/>
      <w:shd w:fill="auto" w:val="clear"/>
      <w:vertAlign w:val="baseline"/>
    </w:rPr>
  </w:style>
  <w:style w:type="paragraph" w:styleId="Title">
    <w:name w:val="Title"/>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300" w:before="0" w:line="276" w:lineRule="auto"/>
      <w:ind w:left="0" w:right="0" w:firstLine="0"/>
      <w:jc w:val="left"/>
    </w:pPr>
    <w:rPr>
      <w:rFonts w:ascii="Lato" w:cs="Lato" w:eastAsia="Lato" w:hAnsi="Lato"/>
      <w:b w:val="1"/>
      <w:i w:val="0"/>
      <w:smallCaps w:val="0"/>
      <w:strike w:val="0"/>
      <w:color w:val="17365d"/>
      <w:sz w:val="52"/>
      <w:szCs w:val="5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480" w:line="276" w:lineRule="auto"/>
      <w:ind w:left="0" w:right="0" w:firstLine="0"/>
      <w:jc w:val="left"/>
    </w:pPr>
    <w:rPr>
      <w:rFonts w:ascii="Lato" w:cs="Lato" w:eastAsia="Lato" w:hAnsi="Lato"/>
      <w:b w:val="1"/>
      <w:i w:val="0"/>
      <w:smallCaps w:val="0"/>
      <w:strike w:val="0"/>
      <w:color w:val="345a8a"/>
      <w:sz w:val="32"/>
      <w:szCs w:val="32"/>
      <w:u w:val="none"/>
      <w:shd w:fill="auto" w:val="clear"/>
      <w:vertAlign w:val="baseline"/>
    </w:rPr>
  </w:style>
  <w:style w:type="paragraph" w:styleId="Heading2">
    <w:name w:val="heading 2"/>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Lato" w:cs="Lato" w:eastAsia="Lato" w:hAnsi="Lato"/>
      <w:b w:val="1"/>
      <w:i w:val="0"/>
      <w:smallCaps w:val="0"/>
      <w:strike w:val="0"/>
      <w:color w:val="4f81bd"/>
      <w:sz w:val="26"/>
      <w:szCs w:val="26"/>
      <w:u w:val="none"/>
      <w:shd w:fill="auto" w:val="clear"/>
      <w:vertAlign w:val="baseline"/>
    </w:rPr>
  </w:style>
  <w:style w:type="paragraph" w:styleId="Heading3">
    <w:name w:val="heading 3"/>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Lato" w:cs="Lato" w:eastAsia="Lato" w:hAnsi="Lato"/>
      <w:b w:val="1"/>
      <w:i w:val="0"/>
      <w:smallCaps w:val="0"/>
      <w:strike w:val="0"/>
      <w:color w:val="4f81bd"/>
      <w:sz w:val="24"/>
      <w:szCs w:val="24"/>
      <w:u w:val="none"/>
      <w:shd w:fill="auto" w:val="clear"/>
      <w:vertAlign w:val="baseline"/>
    </w:rPr>
  </w:style>
  <w:style w:type="paragraph" w:styleId="Heading4">
    <w:name w:val="heading 4"/>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Lato" w:cs="Lato" w:eastAsia="Lato" w:hAnsi="Lato"/>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Lato" w:cs="Lato" w:eastAsia="Lato" w:hAnsi="Lato"/>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Lato" w:cs="Lato" w:eastAsia="Lato" w:hAnsi="Lato"/>
      <w:b w:val="1"/>
      <w:i w:val="0"/>
      <w:smallCaps w:val="0"/>
      <w:strike w:val="0"/>
      <w:color w:val="000000"/>
      <w:sz w:val="20"/>
      <w:szCs w:val="20"/>
      <w:u w:val="none"/>
      <w:shd w:fill="auto" w:val="clear"/>
      <w:vertAlign w:val="baseline"/>
    </w:rPr>
  </w:style>
  <w:style w:type="paragraph" w:styleId="Title">
    <w:name w:val="Title"/>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300" w:before="0" w:line="276" w:lineRule="auto"/>
      <w:ind w:left="0" w:right="0" w:firstLine="0"/>
      <w:jc w:val="left"/>
    </w:pPr>
    <w:rPr>
      <w:rFonts w:ascii="Lato" w:cs="Lato" w:eastAsia="Lato" w:hAnsi="Lato"/>
      <w:b w:val="1"/>
      <w:i w:val="0"/>
      <w:smallCaps w:val="0"/>
      <w:strike w:val="0"/>
      <w:color w:val="17365d"/>
      <w:sz w:val="52"/>
      <w:szCs w:val="5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480" w:line="276" w:lineRule="auto"/>
      <w:ind w:left="0" w:right="0" w:firstLine="0"/>
      <w:jc w:val="left"/>
    </w:pPr>
    <w:rPr>
      <w:rFonts w:ascii="Lato" w:cs="Lato" w:eastAsia="Lato" w:hAnsi="Lato"/>
      <w:b w:val="1"/>
      <w:i w:val="0"/>
      <w:smallCaps w:val="0"/>
      <w:strike w:val="0"/>
      <w:color w:val="345a8a"/>
      <w:sz w:val="32"/>
      <w:szCs w:val="32"/>
      <w:u w:val="none"/>
      <w:shd w:fill="auto" w:val="clear"/>
      <w:vertAlign w:val="baseline"/>
    </w:rPr>
  </w:style>
  <w:style w:type="paragraph" w:styleId="Heading2">
    <w:name w:val="heading 2"/>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Lato" w:cs="Lato" w:eastAsia="Lato" w:hAnsi="Lato"/>
      <w:b w:val="1"/>
      <w:i w:val="0"/>
      <w:smallCaps w:val="0"/>
      <w:strike w:val="0"/>
      <w:color w:val="4f81bd"/>
      <w:sz w:val="26"/>
      <w:szCs w:val="26"/>
      <w:u w:val="none"/>
      <w:shd w:fill="auto" w:val="clear"/>
      <w:vertAlign w:val="baseline"/>
    </w:rPr>
  </w:style>
  <w:style w:type="paragraph" w:styleId="Heading3">
    <w:name w:val="heading 3"/>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Lato" w:cs="Lato" w:eastAsia="Lato" w:hAnsi="Lato"/>
      <w:b w:val="1"/>
      <w:i w:val="0"/>
      <w:smallCaps w:val="0"/>
      <w:strike w:val="0"/>
      <w:color w:val="4f81bd"/>
      <w:sz w:val="24"/>
      <w:szCs w:val="24"/>
      <w:u w:val="none"/>
      <w:shd w:fill="auto" w:val="clear"/>
      <w:vertAlign w:val="baseline"/>
    </w:rPr>
  </w:style>
  <w:style w:type="paragraph" w:styleId="Heading4">
    <w:name w:val="heading 4"/>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Lato" w:cs="Lato" w:eastAsia="Lato" w:hAnsi="Lato"/>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Lato" w:cs="Lato" w:eastAsia="Lato" w:hAnsi="Lato"/>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Lato" w:cs="Lato" w:eastAsia="Lato" w:hAnsi="Lato"/>
      <w:b w:val="1"/>
      <w:i w:val="0"/>
      <w:smallCaps w:val="0"/>
      <w:strike w:val="0"/>
      <w:color w:val="000000"/>
      <w:sz w:val="20"/>
      <w:szCs w:val="20"/>
      <w:u w:val="none"/>
      <w:shd w:fill="auto" w:val="clear"/>
      <w:vertAlign w:val="baseline"/>
    </w:rPr>
  </w:style>
  <w:style w:type="paragraph" w:styleId="Title">
    <w:name w:val="Title"/>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300" w:before="0" w:line="276" w:lineRule="auto"/>
      <w:ind w:left="0" w:right="0" w:firstLine="0"/>
      <w:jc w:val="left"/>
    </w:pPr>
    <w:rPr>
      <w:rFonts w:ascii="Lato" w:cs="Lato" w:eastAsia="Lato" w:hAnsi="Lato"/>
      <w:b w:val="1"/>
      <w:i w:val="0"/>
      <w:smallCaps w:val="0"/>
      <w:strike w:val="0"/>
      <w:color w:val="17365d"/>
      <w:sz w:val="52"/>
      <w:szCs w:val="5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480" w:line="276" w:lineRule="auto"/>
      <w:ind w:left="0" w:right="0" w:firstLine="0"/>
      <w:jc w:val="left"/>
    </w:pPr>
    <w:rPr>
      <w:rFonts w:ascii="Lato" w:cs="Lato" w:eastAsia="Lato" w:hAnsi="Lato"/>
      <w:b w:val="1"/>
      <w:i w:val="0"/>
      <w:smallCaps w:val="0"/>
      <w:strike w:val="0"/>
      <w:color w:val="345a8a"/>
      <w:sz w:val="32"/>
      <w:szCs w:val="32"/>
      <w:u w:val="none"/>
      <w:shd w:fill="auto" w:val="clear"/>
      <w:vertAlign w:val="baseline"/>
    </w:rPr>
  </w:style>
  <w:style w:type="paragraph" w:styleId="Heading2">
    <w:name w:val="heading 2"/>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Lato" w:cs="Lato" w:eastAsia="Lato" w:hAnsi="Lato"/>
      <w:b w:val="1"/>
      <w:i w:val="0"/>
      <w:smallCaps w:val="0"/>
      <w:strike w:val="0"/>
      <w:color w:val="4f81bd"/>
      <w:sz w:val="26"/>
      <w:szCs w:val="26"/>
      <w:u w:val="none"/>
      <w:shd w:fill="auto" w:val="clear"/>
      <w:vertAlign w:val="baseline"/>
    </w:rPr>
  </w:style>
  <w:style w:type="paragraph" w:styleId="Heading3">
    <w:name w:val="heading 3"/>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Lato" w:cs="Lato" w:eastAsia="Lato" w:hAnsi="Lato"/>
      <w:b w:val="1"/>
      <w:i w:val="0"/>
      <w:smallCaps w:val="0"/>
      <w:strike w:val="0"/>
      <w:color w:val="4f81bd"/>
      <w:sz w:val="24"/>
      <w:szCs w:val="24"/>
      <w:u w:val="none"/>
      <w:shd w:fill="auto" w:val="clear"/>
      <w:vertAlign w:val="baseline"/>
    </w:rPr>
  </w:style>
  <w:style w:type="paragraph" w:styleId="Heading4">
    <w:name w:val="heading 4"/>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Lato" w:cs="Lato" w:eastAsia="Lato" w:hAnsi="Lato"/>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Lato" w:cs="Lato" w:eastAsia="Lato" w:hAnsi="Lato"/>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Lato" w:cs="Lato" w:eastAsia="Lato" w:hAnsi="Lato"/>
      <w:b w:val="1"/>
      <w:i w:val="0"/>
      <w:smallCaps w:val="0"/>
      <w:strike w:val="0"/>
      <w:color w:val="000000"/>
      <w:sz w:val="20"/>
      <w:szCs w:val="20"/>
      <w:u w:val="none"/>
      <w:shd w:fill="auto" w:val="clear"/>
      <w:vertAlign w:val="baseline"/>
    </w:rPr>
  </w:style>
  <w:style w:type="paragraph" w:styleId="Title">
    <w:name w:val="Title"/>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300" w:before="0" w:line="276" w:lineRule="auto"/>
      <w:ind w:left="0" w:right="0" w:firstLine="0"/>
      <w:jc w:val="left"/>
    </w:pPr>
    <w:rPr>
      <w:rFonts w:ascii="Lato" w:cs="Lato" w:eastAsia="Lato" w:hAnsi="Lato"/>
      <w:b w:val="1"/>
      <w:i w:val="0"/>
      <w:smallCaps w:val="0"/>
      <w:strike w:val="0"/>
      <w:color w:val="17365d"/>
      <w:sz w:val="52"/>
      <w:szCs w:val="5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480" w:line="276" w:lineRule="auto"/>
      <w:ind w:left="0" w:right="0" w:firstLine="0"/>
      <w:jc w:val="left"/>
    </w:pPr>
    <w:rPr>
      <w:rFonts w:ascii="Lato" w:cs="Lato" w:eastAsia="Lato" w:hAnsi="Lato"/>
      <w:b w:val="1"/>
      <w:i w:val="0"/>
      <w:smallCaps w:val="0"/>
      <w:strike w:val="0"/>
      <w:color w:val="345a8a"/>
      <w:sz w:val="32"/>
      <w:szCs w:val="32"/>
      <w:u w:val="none"/>
      <w:shd w:fill="auto" w:val="clear"/>
      <w:vertAlign w:val="baseline"/>
    </w:rPr>
  </w:style>
  <w:style w:type="paragraph" w:styleId="Heading2">
    <w:name w:val="heading 2"/>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Lato" w:cs="Lato" w:eastAsia="Lato" w:hAnsi="Lato"/>
      <w:b w:val="1"/>
      <w:i w:val="0"/>
      <w:smallCaps w:val="0"/>
      <w:strike w:val="0"/>
      <w:color w:val="4f81bd"/>
      <w:sz w:val="26"/>
      <w:szCs w:val="26"/>
      <w:u w:val="none"/>
      <w:shd w:fill="auto" w:val="clear"/>
      <w:vertAlign w:val="baseline"/>
    </w:rPr>
  </w:style>
  <w:style w:type="paragraph" w:styleId="Heading3">
    <w:name w:val="heading 3"/>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Lato" w:cs="Lato" w:eastAsia="Lato" w:hAnsi="Lato"/>
      <w:b w:val="1"/>
      <w:i w:val="0"/>
      <w:smallCaps w:val="0"/>
      <w:strike w:val="0"/>
      <w:color w:val="4f81bd"/>
      <w:sz w:val="24"/>
      <w:szCs w:val="24"/>
      <w:u w:val="none"/>
      <w:shd w:fill="auto" w:val="clear"/>
      <w:vertAlign w:val="baseline"/>
    </w:rPr>
  </w:style>
  <w:style w:type="paragraph" w:styleId="Heading4">
    <w:name w:val="heading 4"/>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Lato" w:cs="Lato" w:eastAsia="Lato" w:hAnsi="Lato"/>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Lato" w:cs="Lato" w:eastAsia="Lato" w:hAnsi="Lato"/>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Lato" w:cs="Lato" w:eastAsia="Lato" w:hAnsi="Lato"/>
      <w:b w:val="1"/>
      <w:i w:val="0"/>
      <w:smallCaps w:val="0"/>
      <w:strike w:val="0"/>
      <w:color w:val="000000"/>
      <w:sz w:val="20"/>
      <w:szCs w:val="20"/>
      <w:u w:val="none"/>
      <w:shd w:fill="auto" w:val="clear"/>
      <w:vertAlign w:val="baseline"/>
    </w:rPr>
  </w:style>
  <w:style w:type="paragraph" w:styleId="Title">
    <w:name w:val="Title"/>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300" w:before="0" w:line="276" w:lineRule="auto"/>
      <w:ind w:left="0" w:right="0" w:firstLine="0"/>
      <w:jc w:val="left"/>
    </w:pPr>
    <w:rPr>
      <w:rFonts w:ascii="Lato" w:cs="Lato" w:eastAsia="Lato" w:hAnsi="Lato"/>
      <w:b w:val="1"/>
      <w:i w:val="0"/>
      <w:smallCaps w:val="0"/>
      <w:strike w:val="0"/>
      <w:color w:val="17365d"/>
      <w:sz w:val="52"/>
      <w:szCs w:val="5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480" w:line="276" w:lineRule="auto"/>
      <w:ind w:left="0" w:right="0" w:firstLine="0"/>
      <w:jc w:val="left"/>
    </w:pPr>
    <w:rPr>
      <w:rFonts w:ascii="Lato" w:cs="Lato" w:eastAsia="Lato" w:hAnsi="Lato"/>
      <w:b w:val="1"/>
      <w:i w:val="0"/>
      <w:smallCaps w:val="0"/>
      <w:strike w:val="0"/>
      <w:color w:val="345a8a"/>
      <w:sz w:val="32"/>
      <w:szCs w:val="32"/>
      <w:u w:val="none"/>
      <w:shd w:fill="auto" w:val="clear"/>
      <w:vertAlign w:val="baseline"/>
    </w:rPr>
  </w:style>
  <w:style w:type="paragraph" w:styleId="Heading2">
    <w:name w:val="heading 2"/>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Lato" w:cs="Lato" w:eastAsia="Lato" w:hAnsi="Lato"/>
      <w:b w:val="1"/>
      <w:i w:val="0"/>
      <w:smallCaps w:val="0"/>
      <w:strike w:val="0"/>
      <w:color w:val="4f81bd"/>
      <w:sz w:val="26"/>
      <w:szCs w:val="26"/>
      <w:u w:val="none"/>
      <w:shd w:fill="auto" w:val="clear"/>
      <w:vertAlign w:val="baseline"/>
    </w:rPr>
  </w:style>
  <w:style w:type="paragraph" w:styleId="Heading3">
    <w:name w:val="heading 3"/>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Lato" w:cs="Lato" w:eastAsia="Lato" w:hAnsi="Lato"/>
      <w:b w:val="1"/>
      <w:i w:val="0"/>
      <w:smallCaps w:val="0"/>
      <w:strike w:val="0"/>
      <w:color w:val="4f81bd"/>
      <w:sz w:val="24"/>
      <w:szCs w:val="24"/>
      <w:u w:val="none"/>
      <w:shd w:fill="auto" w:val="clear"/>
      <w:vertAlign w:val="baseline"/>
    </w:rPr>
  </w:style>
  <w:style w:type="paragraph" w:styleId="Heading4">
    <w:name w:val="heading 4"/>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Lato" w:cs="Lato" w:eastAsia="Lato" w:hAnsi="Lato"/>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Lato" w:cs="Lato" w:eastAsia="Lato" w:hAnsi="Lato"/>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Lato" w:cs="Lato" w:eastAsia="Lato" w:hAnsi="Lato"/>
      <w:b w:val="1"/>
      <w:i w:val="0"/>
      <w:smallCaps w:val="0"/>
      <w:strike w:val="0"/>
      <w:color w:val="000000"/>
      <w:sz w:val="20"/>
      <w:szCs w:val="20"/>
      <w:u w:val="none"/>
      <w:shd w:fill="auto" w:val="clear"/>
      <w:vertAlign w:val="baseline"/>
    </w:rPr>
  </w:style>
  <w:style w:type="paragraph" w:styleId="Title">
    <w:name w:val="Title"/>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300" w:before="0" w:line="276" w:lineRule="auto"/>
      <w:ind w:left="0" w:right="0" w:firstLine="0"/>
      <w:jc w:val="left"/>
    </w:pPr>
    <w:rPr>
      <w:rFonts w:ascii="Lato" w:cs="Lato" w:eastAsia="Lato" w:hAnsi="Lato"/>
      <w:b w:val="1"/>
      <w:i w:val="0"/>
      <w:smallCaps w:val="0"/>
      <w:strike w:val="0"/>
      <w:color w:val="17365d"/>
      <w:sz w:val="52"/>
      <w:szCs w:val="5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480" w:line="276" w:lineRule="auto"/>
      <w:ind w:left="0" w:right="0" w:firstLine="0"/>
      <w:jc w:val="left"/>
    </w:pPr>
    <w:rPr>
      <w:rFonts w:ascii="Lato" w:cs="Lato" w:eastAsia="Lato" w:hAnsi="Lato"/>
      <w:b w:val="1"/>
      <w:i w:val="0"/>
      <w:smallCaps w:val="0"/>
      <w:strike w:val="0"/>
      <w:color w:val="345a8a"/>
      <w:sz w:val="32"/>
      <w:szCs w:val="32"/>
      <w:u w:val="none"/>
      <w:shd w:fill="auto" w:val="clear"/>
      <w:vertAlign w:val="baseline"/>
    </w:rPr>
  </w:style>
  <w:style w:type="paragraph" w:styleId="Heading2">
    <w:name w:val="heading 2"/>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Lato" w:cs="Lato" w:eastAsia="Lato" w:hAnsi="Lato"/>
      <w:b w:val="1"/>
      <w:i w:val="0"/>
      <w:smallCaps w:val="0"/>
      <w:strike w:val="0"/>
      <w:color w:val="4f81bd"/>
      <w:sz w:val="26"/>
      <w:szCs w:val="26"/>
      <w:u w:val="none"/>
      <w:shd w:fill="auto" w:val="clear"/>
      <w:vertAlign w:val="baseline"/>
    </w:rPr>
  </w:style>
  <w:style w:type="paragraph" w:styleId="Heading3">
    <w:name w:val="heading 3"/>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Lato" w:cs="Lato" w:eastAsia="Lato" w:hAnsi="Lato"/>
      <w:b w:val="1"/>
      <w:i w:val="0"/>
      <w:smallCaps w:val="0"/>
      <w:strike w:val="0"/>
      <w:color w:val="4f81bd"/>
      <w:sz w:val="24"/>
      <w:szCs w:val="24"/>
      <w:u w:val="none"/>
      <w:shd w:fill="auto" w:val="clear"/>
      <w:vertAlign w:val="baseline"/>
    </w:rPr>
  </w:style>
  <w:style w:type="paragraph" w:styleId="Heading4">
    <w:name w:val="heading 4"/>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Lato" w:cs="Lato" w:eastAsia="Lato" w:hAnsi="Lato"/>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Lato" w:cs="Lato" w:eastAsia="Lato" w:hAnsi="Lato"/>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Lato" w:cs="Lato" w:eastAsia="Lato" w:hAnsi="Lato"/>
      <w:b w:val="1"/>
      <w:i w:val="0"/>
      <w:smallCaps w:val="0"/>
      <w:strike w:val="0"/>
      <w:color w:val="000000"/>
      <w:sz w:val="20"/>
      <w:szCs w:val="20"/>
      <w:u w:val="none"/>
      <w:shd w:fill="auto" w:val="clear"/>
      <w:vertAlign w:val="baseline"/>
    </w:rPr>
  </w:style>
  <w:style w:type="paragraph" w:styleId="Title">
    <w:name w:val="Title"/>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300" w:before="0" w:line="276" w:lineRule="auto"/>
      <w:ind w:left="0" w:right="0" w:firstLine="0"/>
      <w:jc w:val="left"/>
    </w:pPr>
    <w:rPr>
      <w:rFonts w:ascii="Lato" w:cs="Lato" w:eastAsia="Lato" w:hAnsi="Lato"/>
      <w:b w:val="1"/>
      <w:i w:val="0"/>
      <w:smallCaps w:val="0"/>
      <w:strike w:val="0"/>
      <w:color w:val="17365d"/>
      <w:sz w:val="52"/>
      <w:szCs w:val="5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480" w:line="276" w:lineRule="auto"/>
      <w:ind w:left="0" w:right="0" w:firstLine="0"/>
      <w:jc w:val="left"/>
    </w:pPr>
    <w:rPr>
      <w:rFonts w:ascii="Lato" w:cs="Lato" w:eastAsia="Lato" w:hAnsi="Lato"/>
      <w:b w:val="1"/>
      <w:i w:val="0"/>
      <w:smallCaps w:val="0"/>
      <w:strike w:val="0"/>
      <w:color w:val="345a8a"/>
      <w:sz w:val="32"/>
      <w:szCs w:val="32"/>
      <w:u w:val="none"/>
      <w:shd w:fill="auto" w:val="clear"/>
      <w:vertAlign w:val="baseline"/>
    </w:rPr>
  </w:style>
  <w:style w:type="paragraph" w:styleId="Heading2">
    <w:name w:val="heading 2"/>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Lato" w:cs="Lato" w:eastAsia="Lato" w:hAnsi="Lato"/>
      <w:b w:val="1"/>
      <w:i w:val="0"/>
      <w:smallCaps w:val="0"/>
      <w:strike w:val="0"/>
      <w:color w:val="4f81bd"/>
      <w:sz w:val="26"/>
      <w:szCs w:val="26"/>
      <w:u w:val="none"/>
      <w:shd w:fill="auto" w:val="clear"/>
      <w:vertAlign w:val="baseline"/>
    </w:rPr>
  </w:style>
  <w:style w:type="paragraph" w:styleId="Heading3">
    <w:name w:val="heading 3"/>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Lato" w:cs="Lato" w:eastAsia="Lato" w:hAnsi="Lato"/>
      <w:b w:val="1"/>
      <w:i w:val="0"/>
      <w:smallCaps w:val="0"/>
      <w:strike w:val="0"/>
      <w:color w:val="4f81bd"/>
      <w:sz w:val="24"/>
      <w:szCs w:val="24"/>
      <w:u w:val="none"/>
      <w:shd w:fill="auto" w:val="clear"/>
      <w:vertAlign w:val="baseline"/>
    </w:rPr>
  </w:style>
  <w:style w:type="paragraph" w:styleId="Heading4">
    <w:name w:val="heading 4"/>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Lato" w:cs="Lato" w:eastAsia="Lato" w:hAnsi="Lato"/>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Lato" w:cs="Lato" w:eastAsia="Lato" w:hAnsi="Lato"/>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Lato" w:cs="Lato" w:eastAsia="Lato" w:hAnsi="Lato"/>
      <w:b w:val="1"/>
      <w:i w:val="0"/>
      <w:smallCaps w:val="0"/>
      <w:strike w:val="0"/>
      <w:color w:val="000000"/>
      <w:sz w:val="20"/>
      <w:szCs w:val="20"/>
      <w:u w:val="none"/>
      <w:shd w:fill="auto" w:val="clear"/>
      <w:vertAlign w:val="baseline"/>
    </w:rPr>
  </w:style>
  <w:style w:type="paragraph" w:styleId="Title">
    <w:name w:val="Title"/>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300" w:before="0" w:line="276" w:lineRule="auto"/>
      <w:ind w:left="0" w:right="0" w:firstLine="0"/>
      <w:jc w:val="left"/>
    </w:pPr>
    <w:rPr>
      <w:rFonts w:ascii="Lato" w:cs="Lato" w:eastAsia="Lato" w:hAnsi="Lato"/>
      <w:b w:val="1"/>
      <w:i w:val="0"/>
      <w:smallCaps w:val="0"/>
      <w:strike w:val="0"/>
      <w:color w:val="17365d"/>
      <w:sz w:val="52"/>
      <w:szCs w:val="5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480" w:line="276" w:lineRule="auto"/>
      <w:ind w:left="0" w:right="0" w:firstLine="0"/>
      <w:jc w:val="left"/>
    </w:pPr>
    <w:rPr>
      <w:rFonts w:ascii="Lato" w:cs="Lato" w:eastAsia="Lato" w:hAnsi="Lato"/>
      <w:b w:val="1"/>
      <w:i w:val="0"/>
      <w:smallCaps w:val="0"/>
      <w:strike w:val="0"/>
      <w:color w:val="345a8a"/>
      <w:sz w:val="32"/>
      <w:szCs w:val="32"/>
      <w:u w:val="none"/>
      <w:shd w:fill="auto" w:val="clear"/>
      <w:vertAlign w:val="baseline"/>
    </w:rPr>
  </w:style>
  <w:style w:type="paragraph" w:styleId="Heading2">
    <w:name w:val="heading 2"/>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Lato" w:cs="Lato" w:eastAsia="Lato" w:hAnsi="Lato"/>
      <w:b w:val="1"/>
      <w:i w:val="0"/>
      <w:smallCaps w:val="0"/>
      <w:strike w:val="0"/>
      <w:color w:val="4f81bd"/>
      <w:sz w:val="26"/>
      <w:szCs w:val="26"/>
      <w:u w:val="none"/>
      <w:shd w:fill="auto" w:val="clear"/>
      <w:vertAlign w:val="baseline"/>
    </w:rPr>
  </w:style>
  <w:style w:type="paragraph" w:styleId="Heading3">
    <w:name w:val="heading 3"/>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Lato" w:cs="Lato" w:eastAsia="Lato" w:hAnsi="Lato"/>
      <w:b w:val="1"/>
      <w:i w:val="0"/>
      <w:smallCaps w:val="0"/>
      <w:strike w:val="0"/>
      <w:color w:val="4f81bd"/>
      <w:sz w:val="24"/>
      <w:szCs w:val="24"/>
      <w:u w:val="none"/>
      <w:shd w:fill="auto" w:val="clear"/>
      <w:vertAlign w:val="baseline"/>
    </w:rPr>
  </w:style>
  <w:style w:type="paragraph" w:styleId="Heading4">
    <w:name w:val="heading 4"/>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Lato" w:cs="Lato" w:eastAsia="Lato" w:hAnsi="Lato"/>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Lato" w:cs="Lato" w:eastAsia="Lato" w:hAnsi="Lato"/>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Lato" w:cs="Lato" w:eastAsia="Lato" w:hAnsi="Lato"/>
      <w:b w:val="1"/>
      <w:i w:val="0"/>
      <w:smallCaps w:val="0"/>
      <w:strike w:val="0"/>
      <w:color w:val="000000"/>
      <w:sz w:val="20"/>
      <w:szCs w:val="20"/>
      <w:u w:val="none"/>
      <w:shd w:fill="auto" w:val="clear"/>
      <w:vertAlign w:val="baseline"/>
    </w:rPr>
  </w:style>
  <w:style w:type="paragraph" w:styleId="Title">
    <w:name w:val="Title"/>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300" w:before="0" w:line="276" w:lineRule="auto"/>
      <w:ind w:left="0" w:right="0" w:firstLine="0"/>
      <w:jc w:val="left"/>
    </w:pPr>
    <w:rPr>
      <w:rFonts w:ascii="Lato" w:cs="Lato" w:eastAsia="Lato" w:hAnsi="Lato"/>
      <w:b w:val="1"/>
      <w:i w:val="0"/>
      <w:smallCaps w:val="0"/>
      <w:strike w:val="0"/>
      <w:color w:val="17365d"/>
      <w:sz w:val="52"/>
      <w:szCs w:val="52"/>
      <w:u w:val="none"/>
      <w:shd w:fill="auto" w:val="clear"/>
      <w:vertAlign w:val="baseline"/>
    </w:rPr>
  </w:style>
  <w:style w:type="paragraph" w:styleId="Default">
    <w:name w:val="Default"/>
    <w:qFormat w:val="1"/>
    <w:pPr>
      <w:spacing w:after="200" w:before="0" w:line="276" w:lineRule="auto"/>
      <w:ind w:left="0" w:right="0" w:firstLine="0"/>
    </w:pPr>
    <w:rPr>
      <w:rFonts w:ascii="Lato" w:hAnsi="Lato"/>
      <w:color w:val="000000"/>
      <w:sz w:val="24"/>
      <w:szCs w:val="24"/>
    </w:rPr>
  </w:style>
  <w:style w:type="paragraph" w:styleId="Heading1">
    <w:name w:val="Heading 1"/>
    <w:basedOn w:val="normal"/>
    <w:qFormat w:val="1"/>
    <w:pPr>
      <w:spacing w:after="200" w:before="480" w:line="100" w:lineRule="atLeast"/>
      <w:ind w:left="0" w:right="0" w:firstLine="0"/>
    </w:pPr>
    <w:rPr>
      <w:b w:val="1"/>
      <w:color w:val="345a8a"/>
      <w:sz w:val="32"/>
    </w:rPr>
  </w:style>
  <w:style w:type="paragraph" w:styleId="Heading2">
    <w:name w:val="Heading 2"/>
    <w:basedOn w:val="normal"/>
    <w:qFormat w:val="1"/>
    <w:pPr>
      <w:spacing w:after="200" w:before="200" w:line="100" w:lineRule="atLeast"/>
      <w:ind w:left="0" w:right="0" w:firstLine="0"/>
    </w:pPr>
    <w:rPr>
      <w:b w:val="1"/>
      <w:color w:val="4f81bd"/>
      <w:sz w:val="26"/>
    </w:rPr>
  </w:style>
  <w:style w:type="paragraph" w:styleId="Heading3">
    <w:name w:val="Heading 3"/>
    <w:basedOn w:val="normal"/>
    <w:qFormat w:val="1"/>
    <w:pPr>
      <w:spacing w:after="200" w:before="200" w:line="100" w:lineRule="atLeast"/>
      <w:ind w:left="0" w:right="0" w:firstLine="0"/>
    </w:pPr>
    <w:rPr>
      <w:b w:val="1"/>
      <w:color w:val="4f81bd"/>
    </w:rPr>
  </w:style>
  <w:style w:type="paragraph" w:styleId="Heading4">
    <w:name w:val="Heading 4"/>
    <w:basedOn w:val="normal"/>
    <w:qFormat w:val="1"/>
    <w:pPr>
      <w:spacing w:after="40" w:before="240" w:line="100" w:lineRule="atLeast"/>
      <w:ind w:left="0" w:right="0" w:firstLine="0"/>
    </w:pPr>
    <w:rPr>
      <w:b w:val="1"/>
    </w:rPr>
  </w:style>
  <w:style w:type="paragraph" w:styleId="Heading5">
    <w:name w:val="Heading 5"/>
    <w:basedOn w:val="normal"/>
    <w:qFormat w:val="1"/>
    <w:pPr>
      <w:spacing w:after="40" w:before="220" w:line="100" w:lineRule="atLeast"/>
      <w:ind w:left="0" w:right="0" w:firstLine="0"/>
    </w:pPr>
    <w:rPr>
      <w:b w:val="1"/>
      <w:sz w:val="22"/>
      <w:szCs w:val="22"/>
    </w:rPr>
  </w:style>
  <w:style w:type="paragraph" w:styleId="Heading6">
    <w:name w:val="Heading 6"/>
    <w:basedOn w:val="normal"/>
    <w:qFormat w:val="1"/>
    <w:pPr>
      <w:spacing w:after="40" w:before="200" w:line="100" w:lineRule="atLeast"/>
      <w:ind w:left="0" w:right="0" w:firstLine="0"/>
    </w:pPr>
    <w:rPr>
      <w:b w:val="1"/>
      <w:sz w:val="20"/>
      <w:szCs w:val="20"/>
    </w:rPr>
  </w:style>
  <w:style w:type="character" w:styleId="DefaultParagraphFont">
    <w:name w:val="Default Paragraph Font"/>
    <w:qFormat w:val="1"/>
  </w:style>
  <w:style w:type="character" w:styleId="BalloonTextChar">
    <w:name w:val="Balloon Text Char"/>
    <w:basedOn w:val="DefaultParagraphFont"/>
    <w:qFormat w:val="1"/>
    <w:rPr>
      <w:rFonts w:ascii="Tahoma" w:hAnsi="Tahoma"/>
      <w:sz w:val="16"/>
      <w:szCs w:val="16"/>
    </w:rPr>
  </w:style>
  <w:style w:type="character" w:styleId="50f4">
    <w:name w:val="_50f4"/>
    <w:basedOn w:val="DefaultParagraphFont"/>
    <w:qFormat w:val="1"/>
  </w:style>
  <w:style w:type="character" w:styleId="PlaceholderText">
    <w:name w:val="Placeholder Text"/>
    <w:basedOn w:val="DefaultParagraphFont"/>
    <w:qFormat w:val="1"/>
    <w:rPr>
      <w:color w:val="808080"/>
    </w:rPr>
  </w:style>
  <w:style w:type="character" w:styleId="il">
    <w:name w:val="il"/>
    <w:basedOn w:val="DefaultParagraphFont"/>
    <w:qFormat w:val="1"/>
  </w:style>
  <w:style w:type="character" w:styleId="HeaderChar">
    <w:name w:val="Header Char"/>
    <w:basedOn w:val="DefaultParagraphFont"/>
    <w:qFormat w:val="1"/>
    <w:rPr>
      <w:rFonts w:ascii="Lato" w:hAnsi="Lato"/>
      <w:sz w:val="24"/>
    </w:rPr>
  </w:style>
  <w:style w:type="character" w:styleId="FooterChar">
    <w:name w:val="Footer Char"/>
    <w:basedOn w:val="DefaultParagraphFont"/>
    <w:qFormat w:val="1"/>
    <w:rPr>
      <w:rFonts w:ascii="Lato" w:hAnsi="Lato"/>
      <w:sz w:val="24"/>
    </w:rPr>
  </w:style>
  <w:style w:type="character" w:styleId="ListLabel1">
    <w:name w:val="ListLabel 1"/>
    <w:qFormat w:val="1"/>
    <w:rPr/>
  </w:style>
  <w:style w:type="character" w:styleId="InternetLink">
    <w:name w:val="Internet Link"/>
    <w:qFormat w:val="1"/>
    <w:rPr>
      <w:color w:val="000080"/>
      <w:u w:val="single"/>
    </w:rPr>
  </w:style>
  <w:style w:type="paragraph" w:styleId="Heading">
    <w:name w:val="Heading"/>
    <w:basedOn w:val="Default"/>
    <w:qFormat w:val="1"/>
    <w:pPr>
      <w:spacing w:after="120" w:before="240"/>
    </w:pPr>
    <w:rPr>
      <w:rFonts w:ascii="Arial" w:hAnsi="Arial"/>
      <w:sz w:val="28"/>
      <w:szCs w:val="28"/>
    </w:rPr>
  </w:style>
  <w:style w:type="paragraph" w:styleId="Textbody">
    <w:name w:val="Text body"/>
    <w:basedOn w:val="Default"/>
    <w:qFormat w:val="1"/>
    <w:pPr>
      <w:spacing w:after="120" w:before="0"/>
    </w:pPr>
  </w:style>
  <w:style w:type="paragraph" w:styleId="List">
    <w:name w:val="List"/>
    <w:basedOn w:val="Textbody"/>
    <w:qFormat w:val="1"/>
    <w:pPr/>
    <w:rPr/>
  </w:style>
  <w:style w:type="paragraph" w:styleId="Caption">
    <w:name w:val="Caption"/>
    <w:basedOn w:val="Default"/>
    <w:qFormat w:val="1"/>
    <w:pPr>
      <w:spacing w:after="120" w:before="120"/>
    </w:pPr>
    <w:rPr>
      <w:i w:val="1"/>
      <w:sz w:val="24"/>
      <w:szCs w:val="24"/>
    </w:rPr>
  </w:style>
  <w:style w:type="paragraph" w:styleId="Index">
    <w:name w:val="Index"/>
    <w:basedOn w:val="Default"/>
    <w:qFormat w:val="1"/>
    <w:pPr/>
    <w:rPr/>
  </w:style>
  <w:style w:type="paragraph" w:styleId="normal">
    <w:name w:val="normal"/>
    <w:qFormat w:val="1"/>
    <w:pPr>
      <w:spacing w:after="200" w:before="0" w:line="276" w:lineRule="auto"/>
      <w:ind w:left="0" w:right="0" w:firstLine="0"/>
    </w:pPr>
    <w:rPr>
      <w:rFonts w:ascii="Lato" w:hAnsi="Lato"/>
      <w:color w:val="000000"/>
      <w:sz w:val="24"/>
      <w:szCs w:val="24"/>
    </w:rPr>
  </w:style>
  <w:style w:type="paragraph" w:styleId="Title">
    <w:name w:val="Title"/>
    <w:basedOn w:val="normal"/>
    <w:qFormat w:val="1"/>
    <w:pPr>
      <w:spacing w:after="300" w:before="0" w:line="100" w:lineRule="atLeast"/>
      <w:ind w:left="0" w:right="0" w:firstLine="0"/>
      <w:jc w:val="left"/>
    </w:pPr>
    <w:rPr>
      <w:b w:val="1"/>
      <w:color w:val="17365d"/>
      <w:sz w:val="52"/>
      <w:szCs w:val="52"/>
    </w:rPr>
  </w:style>
  <w:style w:type="paragraph" w:styleId="Subtitle">
    <w:name w:val="Subtitle"/>
    <w:basedOn w:val="normal"/>
    <w:qFormat w:val="1"/>
    <w:pPr>
      <w:ind w:left="0" w:right="0" w:firstLine="0"/>
      <w:jc w:val="left"/>
    </w:pPr>
    <w:rPr>
      <w:i w:val="1"/>
      <w:color w:val="4f81bd"/>
      <w:sz w:val="28"/>
      <w:szCs w:val="28"/>
    </w:rPr>
  </w:style>
  <w:style w:type="paragraph" w:styleId="BalloonText">
    <w:name w:val="Balloon Text"/>
    <w:basedOn w:val="normal"/>
    <w:qFormat w:val="1"/>
    <w:pPr>
      <w:spacing w:after="0" w:before="0" w:line="100" w:lineRule="atLeast"/>
      <w:ind w:left="0" w:right="0" w:firstLine="0"/>
    </w:pPr>
    <w:rPr>
      <w:rFonts w:ascii="Tahoma" w:hAnsi="Tahoma"/>
      <w:sz w:val="16"/>
      <w:szCs w:val="16"/>
    </w:rPr>
  </w:style>
  <w:style w:type="paragraph" w:styleId="Header">
    <w:name w:val="Header"/>
    <w:basedOn w:val="normal"/>
    <w:qFormat w:val="1"/>
    <w:pPr>
      <w:spacing w:after="0" w:before="0" w:line="100" w:lineRule="atLeast"/>
      <w:ind w:left="0" w:right="0" w:firstLine="0"/>
    </w:pPr>
  </w:style>
  <w:style w:type="paragraph" w:styleId="Footer">
    <w:name w:val="Footer"/>
    <w:basedOn w:val="normal"/>
    <w:qFormat w:val="1"/>
    <w:pPr>
      <w:spacing w:after="0" w:before="0" w:line="100" w:lineRule="atLeast"/>
      <w:ind w:left="0" w:right="0" w:firstLine="0"/>
    </w:pPr>
  </w:style>
  <w:style w:type="paragraph" w:styleId="ListParagraph">
    <w:name w:val="List Paragraph"/>
    <w:basedOn w:val="normal"/>
    <w:qFormat w:val="1"/>
    <w:pPr>
      <w:ind w:left="720" w:right="0" w:firstLine="0"/>
    </w:pPr>
  </w:style>
  <w:style w:type="paragraph" w:styleId="NoSpacing">
    <w:name w:val="No Spacing"/>
    <w:qFormat w:val="1"/>
    <w:pPr>
      <w:spacing w:after="0" w:before="0" w:line="100" w:lineRule="atLeast"/>
      <w:ind w:left="0" w:right="0" w:firstLine="0"/>
    </w:pPr>
    <w:rPr>
      <w:rFonts w:ascii="Lato" w:hAnsi="Lato"/>
      <w:color w:val="000000"/>
      <w:sz w:val="24"/>
      <w:szCs w:val="24"/>
    </w:rPr>
  </w:style>
  <w:style w:type="paragraph" w:styleId="TableContents">
    <w:name w:val="Table Contents"/>
    <w:basedOn w:val="Default"/>
    <w:qFormat w:val="1"/>
    <w:pPr/>
  </w:style>
  <w:style w:type="paragraph" w:styleId="TableHeading">
    <w:name w:val="Table Heading"/>
    <w:basedOn w:val="TableContents"/>
    <w:qFormat w:val="1"/>
    <w:pPr>
      <w:jc w:val="center"/>
    </w:pPr>
    <w:rPr>
      <w:b w:val="1"/>
    </w:rPr>
  </w:style>
  <w:style w:type="paragraph" w:styleId="Normal" w:default="1">
    <w:name w:val="Normal"/>
  </w:style>
  <w:style w:type="paragraph" w:styleId="Subtitle">
    <w:name w:val="Subtitle"/>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pPr>
    <w:rPr>
      <w:rFonts w:ascii="Lato" w:cs="Lato" w:eastAsia="Lato" w:hAnsi="Lato"/>
      <w:b w:val="0"/>
      <w:i w:val="1"/>
      <w:smallCaps w:val="0"/>
      <w:strike w:val="0"/>
      <w:color w:val="4f81bd"/>
      <w:sz w:val="28"/>
      <w:szCs w:val="2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pPr>
    <w:rPr>
      <w:rFonts w:ascii="Lato" w:cs="Lato" w:eastAsia="Lato" w:hAnsi="Lato"/>
      <w:b w:val="0"/>
      <w:i w:val="1"/>
      <w:smallCaps w:val="0"/>
      <w:strike w:val="0"/>
      <w:color w:val="4f81bd"/>
      <w:sz w:val="28"/>
      <w:szCs w:val="2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pPr>
    <w:rPr>
      <w:rFonts w:ascii="Lato" w:cs="Lato" w:eastAsia="Lato" w:hAnsi="Lato"/>
      <w:b w:val="0"/>
      <w:i w:val="1"/>
      <w:smallCaps w:val="0"/>
      <w:strike w:val="0"/>
      <w:color w:val="4f81bd"/>
      <w:sz w:val="28"/>
      <w:szCs w:val="2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pPr>
    <w:rPr>
      <w:rFonts w:ascii="Lato" w:cs="Lato" w:eastAsia="Lato" w:hAnsi="Lato"/>
      <w:b w:val="0"/>
      <w:i w:val="1"/>
      <w:smallCaps w:val="0"/>
      <w:strike w:val="0"/>
      <w:color w:val="4f81bd"/>
      <w:sz w:val="28"/>
      <w:szCs w:val="2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pPr>
    <w:rPr>
      <w:rFonts w:ascii="Lato" w:cs="Lato" w:eastAsia="Lato" w:hAnsi="Lato"/>
      <w:b w:val="0"/>
      <w:i w:val="1"/>
      <w:smallCaps w:val="0"/>
      <w:strike w:val="0"/>
      <w:color w:val="4f81bd"/>
      <w:sz w:val="28"/>
      <w:szCs w:val="2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pPr>
    <w:rPr>
      <w:rFonts w:ascii="Lato" w:cs="Lato" w:eastAsia="Lato" w:hAnsi="Lato"/>
      <w:b w:val="0"/>
      <w:i w:val="1"/>
      <w:smallCaps w:val="0"/>
      <w:strike w:val="0"/>
      <w:color w:val="4f81bd"/>
      <w:sz w:val="28"/>
      <w:szCs w:val="2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pPr>
    <w:rPr>
      <w:rFonts w:ascii="Lato" w:cs="Lato" w:eastAsia="Lato" w:hAnsi="Lato"/>
      <w:b w:val="0"/>
      <w:i w:val="1"/>
      <w:smallCaps w:val="0"/>
      <w:strike w:val="0"/>
      <w:color w:val="4f81bd"/>
      <w:sz w:val="28"/>
      <w:szCs w:val="2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pPr>
    <w:rPr>
      <w:rFonts w:ascii="Lato" w:cs="Lato" w:eastAsia="Lato" w:hAnsi="Lato"/>
      <w:b w:val="0"/>
      <w:i w:val="1"/>
      <w:smallCaps w:val="0"/>
      <w:strike w:val="0"/>
      <w:color w:val="4f81bd"/>
      <w:sz w:val="28"/>
      <w:szCs w:val="2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pPr>
    <w:rPr>
      <w:rFonts w:ascii="Lato" w:cs="Lato" w:eastAsia="Lato" w:hAnsi="Lato"/>
      <w:b w:val="0"/>
      <w:i w:val="1"/>
      <w:smallCaps w:val="0"/>
      <w:strike w:val="0"/>
      <w:color w:val="4f81bd"/>
      <w:sz w:val="28"/>
      <w:szCs w:val="2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pPr>
    <w:rPr>
      <w:rFonts w:ascii="Lato" w:cs="Lato" w:eastAsia="Lato" w:hAnsi="Lato"/>
      <w:b w:val="0"/>
      <w:i w:val="1"/>
      <w:smallCaps w:val="0"/>
      <w:strike w:val="0"/>
      <w:color w:val="4f81bd"/>
      <w:sz w:val="28"/>
      <w:szCs w:val="2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pPr>
    <w:rPr>
      <w:rFonts w:ascii="Lato" w:cs="Lato" w:eastAsia="Lato" w:hAnsi="Lato"/>
      <w:b w:val="0"/>
      <w:i w:val="1"/>
      <w:smallCaps w:val="0"/>
      <w:strike w:val="0"/>
      <w:color w:val="4f81bd"/>
      <w:sz w:val="28"/>
      <w:szCs w:val="2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pPr>
    <w:rPr>
      <w:rFonts w:ascii="Lato" w:cs="Lato" w:eastAsia="Lato" w:hAnsi="Lato"/>
      <w:b w:val="0"/>
      <w:i w:val="1"/>
      <w:smallCaps w:val="0"/>
      <w:strike w:val="0"/>
      <w:color w:val="4f81bd"/>
      <w:sz w:val="28"/>
      <w:szCs w:val="2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pPr>
    <w:rPr>
      <w:rFonts w:ascii="Lato" w:cs="Lato" w:eastAsia="Lato" w:hAnsi="Lato"/>
      <w:b w:val="0"/>
      <w:i w:val="1"/>
      <w:smallCaps w:val="0"/>
      <w:strike w:val="0"/>
      <w:color w:val="4f81bd"/>
      <w:sz w:val="28"/>
      <w:szCs w:val="2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pPr>
    <w:rPr>
      <w:rFonts w:ascii="Lato" w:cs="Lato" w:eastAsia="Lato" w:hAnsi="Lato"/>
      <w:b w:val="0"/>
      <w:i w:val="1"/>
      <w:smallCaps w:val="0"/>
      <w:strike w:val="0"/>
      <w:color w:val="4f81bd"/>
      <w:sz w:val="28"/>
      <w:szCs w:val="2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pPr>
    <w:rPr>
      <w:rFonts w:ascii="Lato" w:cs="Lato" w:eastAsia="Lato" w:hAnsi="Lato"/>
      <w:b w:val="0"/>
      <w:i w:val="1"/>
      <w:smallCaps w:val="0"/>
      <w:strike w:val="0"/>
      <w:color w:val="4f81bd"/>
      <w:sz w:val="28"/>
      <w:szCs w:val="2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pPr>
    <w:rPr>
      <w:rFonts w:ascii="Lato" w:cs="Lato" w:eastAsia="Lato" w:hAnsi="Lato"/>
      <w:b w:val="0"/>
      <w:i w:val="1"/>
      <w:smallCaps w:val="0"/>
      <w:strike w:val="0"/>
      <w:color w:val="4f81bd"/>
      <w:sz w:val="28"/>
      <w:szCs w:val="2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pPr>
    <w:rPr>
      <w:rFonts w:ascii="Lato" w:cs="Lato" w:eastAsia="Lato" w:hAnsi="Lato"/>
      <w:b w:val="0"/>
      <w:i w:val="1"/>
      <w:smallCaps w:val="0"/>
      <w:strike w:val="0"/>
      <w:color w:val="4f81bd"/>
      <w:sz w:val="28"/>
      <w:szCs w:val="2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pPr>
    <w:rPr>
      <w:rFonts w:ascii="Lato" w:cs="Lato" w:eastAsia="Lato" w:hAnsi="Lato"/>
      <w:b w:val="0"/>
      <w:i w:val="1"/>
      <w:smallCaps w:val="0"/>
      <w:strike w:val="0"/>
      <w:color w:val="4f81bd"/>
      <w:sz w:val="28"/>
      <w:szCs w:val="2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3.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mailto:thomashiggs88@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o8kelgzUyFUMGVsWykPRcCxLCw==">AMUW2mUJxGZXd+MTnWhO2brkvbwStZnm6ITrpepRaQai3eKiMa0JczE6YqjNjoZ6nSfMWxcNSkCngV1SelZegR2BOlz8NtWYz7OkpspUT8uAuDuh08dIUYuCM55CRbNelpptRAOgJXTf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2007-04-30T19:01:00Z</dcterms:created>
</cp:coreProperties>
</file>