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-465426</wp:posOffset>
            </wp:positionH>
            <wp:positionV relativeFrom="paragraph">
              <wp:posOffset>-624816</wp:posOffset>
            </wp:positionV>
            <wp:extent cx="7559040" cy="2312035"/>
            <wp:effectExtent b="0" l="0" r="0" t="0"/>
            <wp:wrapTopAndBottom distB="0" distT="0"/>
            <wp:docPr id="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0137.0" w:type="dxa"/>
        <w:jc w:val="left"/>
        <w:tblLayout w:type="fixed"/>
        <w:tblLook w:val="0000"/>
      </w:tblPr>
      <w:tblGrid>
        <w:gridCol w:w="1700"/>
        <w:gridCol w:w="1459"/>
        <w:gridCol w:w="1903"/>
        <w:gridCol w:w="1580"/>
        <w:gridCol w:w="3225"/>
        <w:gridCol w:w="270"/>
        <w:tblGridChange w:id="0">
          <w:tblGrid>
            <w:gridCol w:w="1700"/>
            <w:gridCol w:w="1459"/>
            <w:gridCol w:w="1903"/>
            <w:gridCol w:w="1580"/>
            <w:gridCol w:w="3225"/>
            <w:gridCol w:w="270"/>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Start time</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8"/>
                <w:szCs w:val="28"/>
                <w:rtl w:val="0"/>
              </w:rPr>
              <w:t xml:space="preserve">02/02/2023</w:t>
            </w:r>
            <w:r w:rsidDel="00000000" w:rsidR="00000000" w:rsidRPr="00000000">
              <w:rPr>
                <w:rtl w:val="0"/>
              </w:rPr>
            </w:r>
          </w:p>
        </w:tc>
        <w:tc>
          <w:tcPr>
            <w:gridSpan w:val="2"/>
            <w:tcBorders>
              <w:left w:color="000000" w:space="0" w:sz="4" w:val="single"/>
              <w:bottom w:color="000000" w:space="0" w:sz="4" w:val="single"/>
            </w:tcBorders>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7. 25</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pm</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 8.55pm</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8"/>
                <w:szCs w:val="28"/>
                <w:rtl w:val="0"/>
              </w:rPr>
              <w:t xml:space="preserve">Zoom</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8.999999999999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Chair</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8"/>
                <w:szCs w:val="28"/>
                <w:rtl w:val="0"/>
              </w:rPr>
              <w:t xml:space="preserve">Jean-Christophe le Saussier</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1"/>
                <w:i w:val="0"/>
                <w:smallCaps w:val="0"/>
                <w:strike w:val="0"/>
                <w:color w:val="000000"/>
                <w:sz w:val="28"/>
                <w:szCs w:val="28"/>
                <w:u w:val="single"/>
                <w:shd w:fill="auto" w:val="clear"/>
                <w:vertAlign w:val="baseline"/>
              </w:rPr>
            </w:pPr>
            <w:r w:rsidDel="00000000" w:rsidR="00000000" w:rsidRPr="00000000">
              <w:rPr>
                <w:rFonts w:ascii="Lato" w:cs="Lato" w:eastAsia="Lato" w:hAnsi="Lato"/>
                <w:b w:val="1"/>
                <w:i w:val="0"/>
                <w:smallCaps w:val="0"/>
                <w:strike w:val="0"/>
                <w:color w:val="000000"/>
                <w:sz w:val="28"/>
                <w:szCs w:val="28"/>
                <w:u w:val="single"/>
                <w:shd w:fill="auto" w:val="clear"/>
                <w:vertAlign w:val="baseline"/>
                <w:rtl w:val="0"/>
              </w:rPr>
              <w:t xml:space="preserve">Attendees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sz w:val="28"/>
                <w:szCs w:val="28"/>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 JC</w:t>
            </w:r>
            <w:r w:rsidDel="00000000" w:rsidR="00000000" w:rsidRPr="00000000">
              <w:rPr>
                <w:rFonts w:ascii="Lato" w:cs="Lato" w:eastAsia="Lato" w:hAnsi="Lato"/>
                <w:b w:val="1"/>
                <w:sz w:val="28"/>
                <w:szCs w:val="28"/>
                <w:rtl w:val="0"/>
              </w:rPr>
              <w:t xml:space="preserve">, Altani, Kinggiyadai, Skiotr, Juliana, ibn Jelal, Shinjo, Elwald, Elena, Unnr, Gomez, Reagan, Ran, Sigvald, Medb, Jude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1"/>
                <w:i w:val="0"/>
                <w:smallCaps w:val="0"/>
                <w:strike w:val="0"/>
                <w:color w:val="000000"/>
                <w:sz w:val="28"/>
                <w:szCs w:val="28"/>
                <w:u w:val="single"/>
                <w:shd w:fill="auto" w:val="clear"/>
                <w:vertAlign w:val="baseline"/>
              </w:rPr>
            </w:pPr>
            <w:r w:rsidDel="00000000" w:rsidR="00000000" w:rsidRPr="00000000">
              <w:rPr>
                <w:rFonts w:ascii="Lato" w:cs="Lato" w:eastAsia="Lato" w:hAnsi="Lato"/>
                <w:b w:val="1"/>
                <w:i w:val="0"/>
                <w:smallCaps w:val="0"/>
                <w:strike w:val="0"/>
                <w:color w:val="000000"/>
                <w:sz w:val="28"/>
                <w:szCs w:val="28"/>
                <w:u w:val="single"/>
                <w:shd w:fill="auto" w:val="clear"/>
                <w:vertAlign w:val="baseline"/>
                <w:rtl w:val="0"/>
              </w:rPr>
              <w:t xml:space="preserve">Apologies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sz w:val="28"/>
                <w:szCs w:val="28"/>
              </w:rPr>
            </w:pPr>
            <w:r w:rsidDel="00000000" w:rsidR="00000000" w:rsidRPr="00000000">
              <w:rPr>
                <w:rFonts w:ascii="Lato" w:cs="Lato" w:eastAsia="Lato" w:hAnsi="Lato"/>
                <w:b w:val="1"/>
                <w:sz w:val="28"/>
                <w:szCs w:val="28"/>
                <w:rtl w:val="0"/>
              </w:rPr>
              <w:t xml:space="preserve">Mathilde</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35" w:hRule="atLeast"/>
          <w:tblHeader w:val="0"/>
        </w:trPr>
        <w:tc>
          <w:tcPr>
            <w:gridSpan w:val="3"/>
            <w:tcBorders>
              <w:left w:color="000000" w:space="0" w:sz="4" w:val="single"/>
              <w:bottom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Quorum met? (Min 3 officers) </w:t>
            </w:r>
            <w:r w:rsidDel="00000000" w:rsidR="00000000" w:rsidRPr="00000000">
              <w:rPr>
                <w:rFonts w:ascii="Lato" w:cs="Lato" w:eastAsia="Lato" w:hAnsi="Lato"/>
                <w:sz w:val="28"/>
                <w:szCs w:val="28"/>
                <w:rtl w:val="0"/>
              </w:rPr>
              <w:t xml:space="preserve">Yes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Traditional Custodians of the land on which we meet, and recognise their continuing connection to land, water and community. I pay respect to Elders past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tag w:val="goog_rdk_0"/>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r w:rsidDel="00000000" w:rsidR="00000000" w:rsidRPr="00000000">
            <w:rPr>
              <w:rtl w:val="0"/>
            </w:rPr>
          </w:r>
        </w:p>
      </w:sdtContent>
    </w:sd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for previous meeting dated _</w:t>
      </w:r>
      <w:r w:rsidDel="00000000" w:rsidR="00000000" w:rsidRPr="00000000">
        <w:rPr>
          <w:rFonts w:ascii="Calibri" w:cs="Calibri" w:eastAsia="Calibri" w:hAnsi="Calibri"/>
          <w:sz w:val="24"/>
          <w:szCs w:val="24"/>
          <w:u w:val="single"/>
          <w:rtl w:val="0"/>
        </w:rPr>
        <w:t xml:space="preserve">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w:t>
      </w:r>
      <w:r w:rsidDel="00000000" w:rsidR="00000000" w:rsidRPr="00000000">
        <w:rPr>
          <w:rFonts w:ascii="Calibri" w:cs="Calibri" w:eastAsia="Calibri" w:hAnsi="Calibri"/>
          <w:sz w:val="24"/>
          <w:szCs w:val="24"/>
          <w:rtl w:val="0"/>
        </w:rPr>
        <w:t xml:space="preserve">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__/____202</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Tabled and accepted as being accurate/to be updated as indicated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Motion to accept by Jean-Christophe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Seconded by: Skiotr</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5</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Nays</w:t>
        <w:br w:type="textWrapping"/>
        <w:t xml:space="preserve">Abstentions: 1</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Constable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(Katya)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reminder to sign in at events.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Rowany Seneschal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Jean-Christophe le Saussier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Hope everyone had a pleasant and safe holiday period.</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Festival Executive Meeting on Feb 5th</w:t>
      </w:r>
    </w:p>
    <w:p w:rsidR="00000000" w:rsidDel="00000000" w:rsidP="00000000" w:rsidRDefault="00000000" w:rsidRPr="00000000" w14:paraId="0000004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Bookings are coming in, first price rise has occurred, equipment bookings are live.</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Lots of expense motions this meeting, under Agenda Items</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Thanks to all officers who have submitted reports. If you have yet to, they are now overdue, please get them in ASAP.</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Reeve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Unnr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balances:</w:t>
      </w:r>
    </w:p>
    <w:p w:rsidR="00000000" w:rsidDel="00000000" w:rsidP="00000000" w:rsidRDefault="00000000" w:rsidRPr="00000000" w14:paraId="0000004E">
      <w:pPr>
        <w:shd w:fill="ffffff" w:val="clea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F">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Rowany </w:t>
      </w:r>
      <w:r w:rsidDel="00000000" w:rsidR="00000000" w:rsidRPr="00000000">
        <w:rPr>
          <w:rFonts w:ascii="Arial" w:cs="Arial" w:eastAsia="Arial" w:hAnsi="Arial"/>
          <w:color w:val="222222"/>
          <w:sz w:val="22"/>
          <w:szCs w:val="22"/>
          <w:highlight w:val="white"/>
          <w:rtl w:val="0"/>
        </w:rPr>
        <w:t xml:space="preserve">$39819.87</w:t>
        <w:br w:type="textWrapping"/>
      </w:r>
      <w:r w:rsidDel="00000000" w:rsidR="00000000" w:rsidRPr="00000000">
        <w:rPr>
          <w:rFonts w:ascii="Arial" w:cs="Arial" w:eastAsia="Arial" w:hAnsi="Arial"/>
          <w:color w:val="222222"/>
          <w:sz w:val="22"/>
          <w:szCs w:val="22"/>
          <w:rtl w:val="0"/>
        </w:rPr>
        <w:t xml:space="preserve">Festival - $82717.87</w:t>
      </w:r>
    </w:p>
    <w:p w:rsidR="00000000" w:rsidDel="00000000" w:rsidP="00000000" w:rsidRDefault="00000000" w:rsidRPr="00000000" w14:paraId="00000050">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FAT - $14019.83</w:t>
      </w:r>
    </w:p>
    <w:p w:rsidR="00000000" w:rsidDel="00000000" w:rsidP="00000000" w:rsidRDefault="00000000" w:rsidRPr="00000000" w14:paraId="00000051">
      <w:pPr>
        <w:shd w:fill="ffffff" w:val="clea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52">
      <w:pPr>
        <w:numPr>
          <w:ilvl w:val="0"/>
          <w:numId w:val="8"/>
        </w:numPr>
        <w:shd w:fill="ffffff" w:val="clear"/>
        <w:spacing w:line="276" w:lineRule="auto"/>
        <w:ind w:left="720" w:hanging="360"/>
        <w:rPr>
          <w:rFonts w:ascii="Arial" w:cs="Arial" w:eastAsia="Arial" w:hAnsi="Arial"/>
          <w:color w:val="222222"/>
          <w:sz w:val="22"/>
          <w:szCs w:val="22"/>
          <w:u w:val="none"/>
        </w:rPr>
      </w:pPr>
      <w:r w:rsidDel="00000000" w:rsidR="00000000" w:rsidRPr="00000000">
        <w:rPr>
          <w:rFonts w:ascii="Arial" w:cs="Arial" w:eastAsia="Arial" w:hAnsi="Arial"/>
          <w:color w:val="222222"/>
          <w:sz w:val="22"/>
          <w:szCs w:val="22"/>
          <w:rtl w:val="0"/>
        </w:rPr>
        <w:t xml:space="preserve">Baronial Changeover finalised</w:t>
      </w:r>
    </w:p>
    <w:p w:rsidR="00000000" w:rsidDel="00000000" w:rsidP="00000000" w:rsidRDefault="00000000" w:rsidRPr="00000000" w14:paraId="00000053">
      <w:pPr>
        <w:numPr>
          <w:ilvl w:val="0"/>
          <w:numId w:val="8"/>
        </w:numPr>
        <w:shd w:fill="ffffff" w:val="clear"/>
        <w:spacing w:line="276" w:lineRule="auto"/>
        <w:ind w:left="720" w:hanging="360"/>
        <w:rPr>
          <w:rFonts w:ascii="Arial" w:cs="Arial" w:eastAsia="Arial" w:hAnsi="Arial"/>
          <w:color w:val="222222"/>
          <w:sz w:val="22"/>
          <w:szCs w:val="22"/>
          <w:u w:val="none"/>
        </w:rPr>
      </w:pPr>
      <w:r w:rsidDel="00000000" w:rsidR="00000000" w:rsidRPr="00000000">
        <w:rPr>
          <w:rFonts w:ascii="Arial" w:cs="Arial" w:eastAsia="Arial" w:hAnsi="Arial"/>
          <w:color w:val="222222"/>
          <w:sz w:val="22"/>
          <w:szCs w:val="22"/>
          <w:rtl w:val="0"/>
        </w:rPr>
        <w:t xml:space="preserve">Yule will be finalised this weekend</w:t>
      </w:r>
    </w:p>
    <w:p w:rsidR="00000000" w:rsidDel="00000000" w:rsidP="00000000" w:rsidRDefault="00000000" w:rsidRPr="00000000" w14:paraId="00000054">
      <w:pPr>
        <w:shd w:fill="ffffff" w:val="clear"/>
        <w:spacing w:line="276" w:lineRule="auto"/>
        <w:ind w:left="0" w:firstLine="0"/>
        <w:rPr>
          <w:rFonts w:ascii="Arial" w:cs="Arial" w:eastAsia="Arial" w:hAnsi="Arial"/>
          <w:color w:val="222222"/>
          <w:sz w:val="22"/>
          <w:szCs w:val="22"/>
          <w:highlight w:val="white"/>
          <w:u w:val="none"/>
        </w:rPr>
      </w:pPr>
      <w:r w:rsidDel="00000000" w:rsidR="00000000" w:rsidRPr="00000000">
        <w:rPr>
          <w:rtl w:val="0"/>
        </w:rPr>
      </w:r>
    </w:p>
    <w:p w:rsidR="00000000" w:rsidDel="00000000" w:rsidP="00000000" w:rsidRDefault="00000000" w:rsidRPr="00000000" w14:paraId="00000055">
      <w:pPr>
        <w:shd w:fill="ffffff" w:val="clear"/>
        <w:spacing w:line="276" w:lineRule="auto"/>
        <w:ind w:left="72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Baron and Baroness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 Juliana and Tariq ibn Jelal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Just returned from Canterbury Faire. Getting back into the swing of things.</w:t>
      </w:r>
    </w:p>
    <w:p w:rsidR="00000000" w:rsidDel="00000000" w:rsidP="00000000" w:rsidRDefault="00000000" w:rsidRPr="00000000" w14:paraId="0000005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Looking to get some things up and running during this month</w:t>
      </w:r>
    </w:p>
    <w:p w:rsidR="00000000" w:rsidDel="00000000" w:rsidP="00000000" w:rsidRDefault="00000000" w:rsidRPr="00000000" w14:paraId="0000005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some issues with navigating the Rowany Awards page at the moment</w:t>
      </w:r>
    </w:p>
    <w:p w:rsidR="00000000" w:rsidDel="00000000" w:rsidP="00000000" w:rsidRDefault="00000000" w:rsidRPr="00000000" w14:paraId="0000005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Linking directly doesn’t work, but search function does</w:t>
      </w:r>
    </w:p>
    <w:p w:rsidR="00000000" w:rsidDel="00000000" w:rsidP="00000000" w:rsidRDefault="00000000" w:rsidRPr="00000000" w14:paraId="0000005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Please use the “FIX ME” button to advise of changes.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Arts and Sciences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Finished off with a chill Dence Park last year, the day after Yule</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First one coming up this year is an “all things Festival Prep”</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Rebranding Dence Park as “Baronial Social”</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Bunch of Classes planned - proposal next month</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Stowe is also looking to do some Bunch of Classes around February and March</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SMASH Scavenger Hunt participants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Marshal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 incident at Fighter Practice. Combatant struck on a thumb, causing a fracture.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Marshal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Jude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Quarterly report received.</w:t>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Concern raised by member of populace about demonstration of techniques whilst participants (one of whom not fencing authorised) were unarmoured. Jude will be addressing this directly with those involved, and remind that thoroughfares at the hall are not for demonstrations.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Captain of Archers</w:t>
      </w:r>
      <w:r w:rsidDel="00000000" w:rsidR="00000000" w:rsidRPr="00000000">
        <w:rPr>
          <w:rFonts w:ascii="Calibri" w:cs="Calibri" w:eastAsia="Calibri" w:hAnsi="Calibri"/>
          <w:sz w:val="24"/>
          <w:szCs w:val="24"/>
          <w:rtl w:val="0"/>
        </w:rPr>
        <w:t xml:space="preserve"> - (Skiotr)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numPr>
          <w:ilvl w:val="0"/>
          <w:numId w:val="2"/>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Proposed schedule for archery days on the website and in the calendar.</w:t>
      </w:r>
    </w:p>
    <w:p w:rsidR="00000000" w:rsidDel="00000000" w:rsidP="00000000" w:rsidRDefault="00000000" w:rsidRPr="00000000" w14:paraId="0000006E">
      <w:pPr>
        <w:numPr>
          <w:ilvl w:val="0"/>
          <w:numId w:val="2"/>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Target archery at Petersham Public school</w:t>
      </w:r>
    </w:p>
    <w:p w:rsidR="00000000" w:rsidDel="00000000" w:rsidP="00000000" w:rsidRDefault="00000000" w:rsidRPr="00000000" w14:paraId="0000006F">
      <w:pPr>
        <w:numPr>
          <w:ilvl w:val="0"/>
          <w:numId w:val="2"/>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Motion: To begin target archery at Petersham Public School</w:t>
        <w:br w:type="textWrapping"/>
        <w:t xml:space="preserve">Seconded: Kinggiyadai</w:t>
        <w:br w:type="textWrapping"/>
        <w:t xml:space="preserve">Ayes:10</w:t>
        <w:br w:type="textWrapping"/>
        <w:t xml:space="preserve">Nays:</w:t>
        <w:br w:type="textWrapping"/>
        <w:t xml:space="preserve">Abstention: 1</w:t>
      </w:r>
    </w:p>
    <w:p w:rsidR="00000000" w:rsidDel="00000000" w:rsidP="00000000" w:rsidRDefault="00000000" w:rsidRPr="00000000" w14:paraId="00000070">
      <w:pPr>
        <w:numPr>
          <w:ilvl w:val="0"/>
          <w:numId w:val="2"/>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Biennial Target Archery Tourney at Bundilla Scout </w:t>
      </w:r>
    </w:p>
    <w:p w:rsidR="00000000" w:rsidDel="00000000" w:rsidP="00000000" w:rsidRDefault="00000000" w:rsidRPr="00000000" w14:paraId="00000071">
      <w:pPr>
        <w:numPr>
          <w:ilvl w:val="1"/>
          <w:numId w:val="2"/>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5th from 10am-2pm</w:t>
      </w:r>
    </w:p>
    <w:p w:rsidR="00000000" w:rsidDel="00000000" w:rsidP="00000000" w:rsidRDefault="00000000" w:rsidRPr="00000000" w14:paraId="00000072">
      <w:pPr>
        <w:numPr>
          <w:ilvl w:val="1"/>
          <w:numId w:val="2"/>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Garbed event</w:t>
      </w:r>
    </w:p>
    <w:p w:rsidR="00000000" w:rsidDel="00000000" w:rsidP="00000000" w:rsidRDefault="00000000" w:rsidRPr="00000000" w14:paraId="00000073">
      <w:pPr>
        <w:numPr>
          <w:ilvl w:val="1"/>
          <w:numId w:val="2"/>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BYO/potluck</w:t>
      </w:r>
    </w:p>
    <w:p w:rsidR="00000000" w:rsidDel="00000000" w:rsidP="00000000" w:rsidRDefault="00000000" w:rsidRPr="00000000" w14:paraId="00000074">
      <w:pPr>
        <w:numPr>
          <w:ilvl w:val="1"/>
          <w:numId w:val="2"/>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 members +$10 for non-members</w:t>
      </w:r>
    </w:p>
    <w:p w:rsidR="00000000" w:rsidDel="00000000" w:rsidP="00000000" w:rsidRDefault="00000000" w:rsidRPr="00000000" w14:paraId="00000075">
      <w:pPr>
        <w:numPr>
          <w:ilvl w:val="1"/>
          <w:numId w:val="2"/>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Tourney open to members and those of intermediate standing or higher.</w:t>
      </w:r>
    </w:p>
    <w:p w:rsidR="00000000" w:rsidDel="00000000" w:rsidP="00000000" w:rsidRDefault="00000000" w:rsidRPr="00000000" w14:paraId="00000076">
      <w:pPr>
        <w:numPr>
          <w:ilvl w:val="2"/>
          <w:numId w:val="2"/>
        </w:numPr>
        <w:spacing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around the requirements to enter the tournament. </w:t>
      </w:r>
    </w:p>
    <w:p w:rsidR="00000000" w:rsidDel="00000000" w:rsidP="00000000" w:rsidRDefault="00000000" w:rsidRPr="00000000" w14:paraId="00000077">
      <w:pPr>
        <w:numPr>
          <w:ilvl w:val="2"/>
          <w:numId w:val="2"/>
        </w:numPr>
        <w:spacing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Sigvald</w:t>
        <w:br w:type="textWrapping"/>
        <w:t xml:space="preserve">Aye: 11</w:t>
        <w:br w:type="textWrapping"/>
        <w:t xml:space="preserve">Nay:</w:t>
        <w:br w:type="textWrapping"/>
        <w:t xml:space="preserve">Abstention: 2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Cinquefoil/Herald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quiet on the Heraldic Front</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submission has come through - full name and device</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Hospitaller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El</w:t>
      </w:r>
      <w:r w:rsidDel="00000000" w:rsidR="00000000" w:rsidRPr="00000000">
        <w:rPr>
          <w:rFonts w:ascii="Calibri" w:cs="Calibri" w:eastAsia="Calibri" w:hAnsi="Calibri"/>
          <w:sz w:val="24"/>
          <w:szCs w:val="24"/>
          <w:highlight w:val="white"/>
          <w:rtl w:val="0"/>
        </w:rPr>
        <w:t xml:space="preserve">wald Knudson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 Business card draft shown</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Move to accept the design by Elwald (with minor correction) and order 500 business cards, with members of the populace encouraged to take some to hand out to people they may know.</w:t>
        <w:br w:type="textWrapping"/>
        <w:br w:type="textWrapping"/>
        <w:t xml:space="preserve">Seconded: Katerina</w:t>
        <w:br w:type="textWrapping"/>
        <w:t xml:space="preserve">Ayes: 11</w:t>
        <w:br w:type="textWrapping"/>
        <w:t xml:space="preserve">Nays: 0</w:t>
        <w:br w:type="textWrapping"/>
        <w:t xml:space="preserve">Abstentions: 0 </w:t>
        <w:br w:type="textWrapping"/>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Chirurgeon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(Reagan) </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Report came through</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injury this quarter, it was not reported to Chirurgeon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Keeper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(Mathilde) </w:t>
      </w:r>
    </w:p>
    <w:p w:rsidR="00000000" w:rsidDel="00000000" w:rsidP="00000000" w:rsidRDefault="00000000" w:rsidRPr="00000000" w14:paraId="0000008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Quarterly report received.</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Acquisitor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Skarp-Heðin Sverðvarpnir)</w:t>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Access to storage unit will be audited in near future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Webwright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Raegan)</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sz w:val="22"/>
          <w:szCs w:val="22"/>
          <w:u w:val="none"/>
        </w:rPr>
      </w:pPr>
      <w:r w:rsidDel="00000000" w:rsidR="00000000" w:rsidRPr="00000000">
        <w:rPr>
          <w:rFonts w:ascii="Lato" w:cs="Lato" w:eastAsia="Lato" w:hAnsi="Lato"/>
          <w:sz w:val="22"/>
          <w:szCs w:val="22"/>
          <w:rtl w:val="0"/>
        </w:rPr>
        <w:t xml:space="preserve">Website continues to exist</w:t>
      </w:r>
    </w:p>
    <w:p w:rsidR="00000000" w:rsidDel="00000000" w:rsidP="00000000" w:rsidRDefault="00000000" w:rsidRPr="00000000" w14:paraId="0000008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sz w:val="22"/>
          <w:szCs w:val="22"/>
          <w:u w:val="none"/>
        </w:rPr>
      </w:pPr>
      <w:r w:rsidDel="00000000" w:rsidR="00000000" w:rsidRPr="00000000">
        <w:rPr>
          <w:rFonts w:ascii="Lato" w:cs="Lato" w:eastAsia="Lato" w:hAnsi="Lato"/>
          <w:sz w:val="22"/>
          <w:szCs w:val="22"/>
          <w:rtl w:val="0"/>
        </w:rPr>
        <w:t xml:space="preserve">Will be doing an audit of the links</w:t>
      </w:r>
    </w:p>
    <w:p w:rsidR="00000000" w:rsidDel="00000000" w:rsidP="00000000" w:rsidRDefault="00000000" w:rsidRPr="00000000" w14:paraId="0000008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sz w:val="22"/>
          <w:szCs w:val="22"/>
          <w:u w:val="none"/>
        </w:rPr>
      </w:pPr>
      <w:r w:rsidDel="00000000" w:rsidR="00000000" w:rsidRPr="00000000">
        <w:rPr>
          <w:rFonts w:ascii="Lato" w:cs="Lato" w:eastAsia="Lato" w:hAnsi="Lato"/>
          <w:sz w:val="22"/>
          <w:szCs w:val="22"/>
          <w:rtl w:val="0"/>
        </w:rPr>
        <w:t xml:space="preserve">Adding things to the front page to keep it fresh</w:t>
        <w:br w:type="textWrapp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Chronicler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(Jude of Lunihawke)</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Officer (Eurgain of Whitby)</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sz w:val="24"/>
          <w:szCs w:val="24"/>
          <w:u w:val="no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College of St Ursula Seneschal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Gryff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Stowe on the Wowld </w:t>
      </w:r>
      <w:r w:rsidDel="00000000" w:rsidR="00000000" w:rsidRPr="00000000">
        <w:rPr>
          <w:rFonts w:ascii="Calibri" w:cs="Calibri" w:eastAsia="Calibri" w:hAnsi="Calibri"/>
          <w:sz w:val="24"/>
          <w:szCs w:val="24"/>
          <w:rtl w:val="0"/>
        </w:rPr>
        <w:t xml:space="preserve">(Elvira)</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Regular expenses: </w:t>
      </w:r>
      <w:r w:rsidDel="00000000" w:rsidR="00000000" w:rsidRPr="00000000">
        <w:rPr>
          <w:rFonts w:ascii="Calibri" w:cs="Calibri" w:eastAsia="Calibri" w:hAnsi="Calibri"/>
          <w:sz w:val="24"/>
          <w:szCs w:val="24"/>
          <w:rtl w:val="0"/>
        </w:rPr>
        <w:t xml:space="preserve">Approve payment of invoices for hiring of Gumboramurrah Hall on Monday nights for fighter practice, Dence Park for monthly Arts and Sciences, Annandale Community Centre for dance practice and storage unit.</w:t>
        <w:br w:type="textWrapping"/>
        <w:br w:type="textWrapping"/>
        <w:t xml:space="preserve">Second: Katerina</w:t>
        <w:br w:type="textWrapping"/>
        <w:t xml:space="preserve">Ayes: 12</w:t>
        <w:br w:type="textWrapping"/>
        <w:t xml:space="preserve">Nays:</w:t>
        <w:br w:type="textWrapping"/>
        <w:t xml:space="preserve">Abstentions:</w:t>
        <w:br w:type="textWrapping"/>
      </w:r>
    </w:p>
    <w:p w:rsidR="00000000" w:rsidDel="00000000" w:rsidP="00000000" w:rsidRDefault="00000000" w:rsidRPr="00000000" w14:paraId="0000009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Zoom account: </w:t>
      </w:r>
      <w:r w:rsidDel="00000000" w:rsidR="00000000" w:rsidRPr="00000000">
        <w:rPr>
          <w:rFonts w:ascii="Calibri" w:cs="Calibri" w:eastAsia="Calibri" w:hAnsi="Calibri"/>
          <w:sz w:val="24"/>
          <w:szCs w:val="24"/>
          <w:rtl w:val="0"/>
        </w:rPr>
        <w:t xml:space="preserve">Approve reimbursement to Jean-Christophe (Christopher Colefax) of $209.90 for Zoom account</w:t>
        <w:br w:type="textWrapping"/>
        <w:br w:type="textWrapping"/>
        <w:t xml:space="preserve">Second: Kinggiyadai</w:t>
        <w:br w:type="textWrapping"/>
        <w:t xml:space="preserve">Ayes:12</w:t>
        <w:br w:type="textWrapping"/>
        <w:t xml:space="preserve">Nays:</w:t>
        <w:br w:type="textWrapping"/>
        <w:t xml:space="preserve">Abstentions: 1 </w:t>
      </w:r>
    </w:p>
    <w:p w:rsidR="00000000" w:rsidDel="00000000" w:rsidP="00000000" w:rsidRDefault="00000000" w:rsidRPr="00000000" w14:paraId="0000009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Refunds: </w:t>
      </w:r>
      <w:r w:rsidDel="00000000" w:rsidR="00000000" w:rsidRPr="00000000">
        <w:rPr>
          <w:rFonts w:ascii="Calibri" w:cs="Calibri" w:eastAsia="Calibri" w:hAnsi="Calibri"/>
          <w:sz w:val="24"/>
          <w:szCs w:val="24"/>
          <w:rtl w:val="0"/>
        </w:rPr>
        <w:t xml:space="preserve">Approve the Reeve to process refunds for events, where the person has cancelled before the date of bookings closing; due to illness after bookings have closed; and on a case-by-case basis, seconded by the Seneschal after bookings closed.</w:t>
        <w:br w:type="textWrapping"/>
        <w:br w:type="textWrapping"/>
        <w:t xml:space="preserve">Second:Jude</w:t>
        <w:br w:type="textWrapping"/>
        <w:t xml:space="preserve">Aye: 12</w:t>
        <w:br w:type="textWrapping"/>
        <w:t xml:space="preserve">Nay:</w:t>
        <w:br w:type="textWrapping"/>
        <w:t xml:space="preserve">Abstentions:</w:t>
      </w:r>
    </w:p>
    <w:p w:rsidR="00000000" w:rsidDel="00000000" w:rsidP="00000000" w:rsidRDefault="00000000" w:rsidRPr="00000000" w14:paraId="0000009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Spring Coronation 2023 Bid - Altani and team</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Support of Barony to submit bid to Council of the Purse</w:t>
        <w:br w:type="textWrapping"/>
        <w:t xml:space="preserve">Second: None required</w:t>
        <w:br w:type="textWrapping"/>
        <w:t xml:space="preserve">Aye: 12</w:t>
        <w:br w:type="textWrapping"/>
        <w:t xml:space="preserve">Nay:</w:t>
        <w:br w:type="textWrapping"/>
        <w:t xml:space="preserve">Abstention: 2 </w:t>
      </w:r>
    </w:p>
    <w:p w:rsidR="00000000" w:rsidDel="00000000" w:rsidP="00000000" w:rsidRDefault="00000000" w:rsidRPr="00000000" w14:paraId="000000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FAT Request - Festival Marshal Tent</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Marshal Tent at Rowany Festival 2023</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 12</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Abstentions: 2</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Yule 2023 Bid </w:t>
        <w:br w:type="textWrapping"/>
        <w:br w:type="textWrapping"/>
      </w:r>
      <w:r w:rsidDel="00000000" w:rsidR="00000000" w:rsidRPr="00000000">
        <w:rPr>
          <w:rFonts w:ascii="Calibri" w:cs="Calibri" w:eastAsia="Calibri" w:hAnsi="Calibri"/>
          <w:sz w:val="24"/>
          <w:szCs w:val="24"/>
          <w:rtl w:val="0"/>
        </w:rPr>
        <w:t xml:space="preserve">Motion: To approve the bid for Yule 2023 at Harold Park Community Hall/The Tramsheds in Forest Lodge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Elwald</w:t>
        <w:br w:type="textWrapping"/>
        <w:t xml:space="preserve">Ayes: 10</w:t>
        <w:br w:type="textWrapping"/>
        <w:t xml:space="preserve">Nays:</w:t>
        <w:br w:type="textWrapping"/>
        <w:t xml:space="preserve">Abstentions: 2</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Business</w:t>
      </w:r>
    </w:p>
    <w:p w:rsidR="00000000" w:rsidDel="00000000" w:rsidP="00000000" w:rsidRDefault="00000000" w:rsidRPr="00000000" w14:paraId="000000A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April Baronial Social: planning for the 30th, currently booked for the 23rd but potential clash with Target Archery</w:t>
      </w:r>
    </w:p>
    <w:p w:rsidR="00000000" w:rsidDel="00000000" w:rsidP="00000000" w:rsidRDefault="00000000" w:rsidRPr="00000000" w14:paraId="000000A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Virtual Herb Greedy is back!</w:t>
        <w:br w:type="textWrapping"/>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business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Default">
    <w:name w:val="Default"/>
    <w:qFormat w:val="1"/>
    <w:pPr>
      <w:spacing w:after="200" w:before="0" w:line="276" w:lineRule="auto"/>
      <w:ind w:left="0" w:right="0" w:firstLine="0"/>
    </w:pPr>
    <w:rPr>
      <w:rFonts w:ascii="Lato" w:hAnsi="Lato"/>
      <w:color w:val="000000"/>
      <w:sz w:val="24"/>
      <w:szCs w:val="24"/>
    </w:rPr>
  </w:style>
  <w:style w:type="paragraph" w:styleId="Heading1">
    <w:name w:val="Heading 1"/>
    <w:basedOn w:val="normal"/>
    <w:qFormat w:val="1"/>
    <w:pPr>
      <w:spacing w:after="200" w:before="480" w:line="100" w:lineRule="atLeast"/>
      <w:ind w:left="0" w:right="0" w:firstLine="0"/>
    </w:pPr>
    <w:rPr>
      <w:b w:val="1"/>
      <w:color w:val="345a8a"/>
      <w:sz w:val="32"/>
    </w:rPr>
  </w:style>
  <w:style w:type="paragraph" w:styleId="Heading2">
    <w:name w:val="Heading 2"/>
    <w:basedOn w:val="normal"/>
    <w:qFormat w:val="1"/>
    <w:pPr>
      <w:spacing w:after="200" w:before="200" w:line="100" w:lineRule="atLeast"/>
      <w:ind w:left="0" w:right="0" w:firstLine="0"/>
    </w:pPr>
    <w:rPr>
      <w:b w:val="1"/>
      <w:color w:val="4f81bd"/>
      <w:sz w:val="26"/>
    </w:rPr>
  </w:style>
  <w:style w:type="paragraph" w:styleId="Heading3">
    <w:name w:val="Heading 3"/>
    <w:basedOn w:val="normal"/>
    <w:qFormat w:val="1"/>
    <w:pPr>
      <w:spacing w:after="200" w:before="200" w:line="100" w:lineRule="atLeast"/>
      <w:ind w:left="0" w:right="0" w:firstLine="0"/>
    </w:pPr>
    <w:rPr>
      <w:b w:val="1"/>
      <w:color w:val="4f81bd"/>
    </w:rPr>
  </w:style>
  <w:style w:type="paragraph" w:styleId="Heading4">
    <w:name w:val="Heading 4"/>
    <w:basedOn w:val="normal"/>
    <w:qFormat w:val="1"/>
    <w:pPr>
      <w:spacing w:after="40" w:before="240" w:line="100" w:lineRule="atLeast"/>
      <w:ind w:left="0" w:right="0" w:firstLine="0"/>
    </w:pPr>
    <w:rPr>
      <w:b w:val="1"/>
    </w:rPr>
  </w:style>
  <w:style w:type="paragraph" w:styleId="Heading5">
    <w:name w:val="Heading 5"/>
    <w:basedOn w:val="normal"/>
    <w:qFormat w:val="1"/>
    <w:pPr>
      <w:spacing w:after="40" w:before="220" w:line="100" w:lineRule="atLeast"/>
      <w:ind w:left="0" w:right="0" w:firstLine="0"/>
    </w:pPr>
    <w:rPr>
      <w:b w:val="1"/>
      <w:sz w:val="22"/>
      <w:szCs w:val="22"/>
    </w:rPr>
  </w:style>
  <w:style w:type="paragraph" w:styleId="Heading6">
    <w:name w:val="Heading 6"/>
    <w:basedOn w:val="normal"/>
    <w:qFormat w:val="1"/>
    <w:pPr>
      <w:spacing w:after="40" w:before="200" w:line="100" w:lineRule="atLeast"/>
      <w:ind w:left="0" w:right="0" w:firstLine="0"/>
    </w:pPr>
    <w:rPr>
      <w:b w:val="1"/>
      <w:sz w:val="20"/>
      <w:szCs w:val="20"/>
    </w:rPr>
  </w:style>
  <w:style w:type="character" w:styleId="DefaultParagraphFont">
    <w:name w:val="Default Paragraph Font"/>
    <w:qFormat w:val="1"/>
  </w:style>
  <w:style w:type="character" w:styleId="BalloonTextChar">
    <w:name w:val="Balloon Text Char"/>
    <w:basedOn w:val="DefaultParagraphFont"/>
    <w:qFormat w:val="1"/>
    <w:rPr>
      <w:rFonts w:ascii="Tahoma" w:hAnsi="Tahoma"/>
      <w:sz w:val="16"/>
      <w:szCs w:val="16"/>
    </w:rPr>
  </w:style>
  <w:style w:type="character" w:styleId="50f4">
    <w:name w:val="_50f4"/>
    <w:basedOn w:val="DefaultParagraphFont"/>
    <w:qFormat w:val="1"/>
  </w:style>
  <w:style w:type="character" w:styleId="PlaceholderText">
    <w:name w:val="Placeholder Text"/>
    <w:basedOn w:val="DefaultParagraphFont"/>
    <w:qFormat w:val="1"/>
    <w:rPr>
      <w:color w:val="808080"/>
    </w:rPr>
  </w:style>
  <w:style w:type="character" w:styleId="il">
    <w:name w:val="il"/>
    <w:basedOn w:val="DefaultParagraphFont"/>
    <w:qFormat w:val="1"/>
  </w:style>
  <w:style w:type="character" w:styleId="HeaderChar">
    <w:name w:val="Header Char"/>
    <w:basedOn w:val="DefaultParagraphFont"/>
    <w:qFormat w:val="1"/>
    <w:rPr>
      <w:rFonts w:ascii="Lato" w:hAnsi="Lato"/>
      <w:sz w:val="24"/>
    </w:rPr>
  </w:style>
  <w:style w:type="character" w:styleId="FooterChar">
    <w:name w:val="Footer Char"/>
    <w:basedOn w:val="DefaultParagraphFont"/>
    <w:qFormat w:val="1"/>
    <w:rPr>
      <w:rFonts w:ascii="Lato" w:hAnsi="Lato"/>
      <w:sz w:val="24"/>
    </w:rPr>
  </w:style>
  <w:style w:type="character" w:styleId="ListLabel1">
    <w:name w:val="ListLabel 1"/>
    <w:qFormat w:val="1"/>
    <w:rPr/>
  </w:style>
  <w:style w:type="character" w:styleId="InternetLink">
    <w:name w:val="Internet Link"/>
    <w:qFormat w:val="1"/>
    <w:rPr>
      <w:color w:val="000080"/>
      <w:u w:val="single"/>
    </w:rPr>
  </w:style>
  <w:style w:type="paragraph" w:styleId="Heading">
    <w:name w:val="Heading"/>
    <w:basedOn w:val="Default"/>
    <w:qFormat w:val="1"/>
    <w:pPr>
      <w:spacing w:after="120" w:before="240"/>
    </w:pPr>
    <w:rPr>
      <w:rFonts w:ascii="Arial" w:hAnsi="Arial"/>
      <w:sz w:val="28"/>
      <w:szCs w:val="28"/>
    </w:rPr>
  </w:style>
  <w:style w:type="paragraph" w:styleId="Textbody">
    <w:name w:val="Text body"/>
    <w:basedOn w:val="Default"/>
    <w:qFormat w:val="1"/>
    <w:pPr>
      <w:spacing w:after="120" w:before="0"/>
    </w:pPr>
  </w:style>
  <w:style w:type="paragraph" w:styleId="List">
    <w:name w:val="List"/>
    <w:basedOn w:val="Textbody"/>
    <w:qFormat w:val="1"/>
    <w:pPr/>
    <w:rPr/>
  </w:style>
  <w:style w:type="paragraph" w:styleId="Caption">
    <w:name w:val="Caption"/>
    <w:basedOn w:val="Default"/>
    <w:qFormat w:val="1"/>
    <w:pPr>
      <w:spacing w:after="120" w:before="120"/>
    </w:pPr>
    <w:rPr>
      <w:i w:val="1"/>
      <w:sz w:val="24"/>
      <w:szCs w:val="24"/>
    </w:rPr>
  </w:style>
  <w:style w:type="paragraph" w:styleId="Index">
    <w:name w:val="Index"/>
    <w:basedOn w:val="Default"/>
    <w:qFormat w:val="1"/>
    <w:pPr/>
    <w:rPr/>
  </w:style>
  <w:style w:type="paragraph" w:styleId="normal">
    <w:name w:val="normal"/>
    <w:qFormat w:val="1"/>
    <w:pPr>
      <w:spacing w:after="200" w:before="0" w:line="276" w:lineRule="auto"/>
      <w:ind w:left="0" w:right="0" w:firstLine="0"/>
    </w:pPr>
    <w:rPr>
      <w:rFonts w:ascii="Lato" w:hAnsi="Lato"/>
      <w:color w:val="000000"/>
      <w:sz w:val="24"/>
      <w:szCs w:val="24"/>
    </w:rPr>
  </w:style>
  <w:style w:type="paragraph" w:styleId="Title">
    <w:name w:val="Title"/>
    <w:basedOn w:val="normal"/>
    <w:qFormat w:val="1"/>
    <w:pPr>
      <w:spacing w:after="300" w:before="0" w:line="100" w:lineRule="atLeast"/>
      <w:ind w:left="0" w:right="0" w:firstLine="0"/>
      <w:jc w:val="left"/>
    </w:pPr>
    <w:rPr>
      <w:b w:val="1"/>
      <w:color w:val="17365d"/>
      <w:sz w:val="52"/>
      <w:szCs w:val="52"/>
    </w:rPr>
  </w:style>
  <w:style w:type="paragraph" w:styleId="Subtitle">
    <w:name w:val="Subtitle"/>
    <w:basedOn w:val="normal"/>
    <w:qFormat w:val="1"/>
    <w:pPr>
      <w:ind w:left="0" w:right="0" w:firstLine="0"/>
      <w:jc w:val="left"/>
    </w:pPr>
    <w:rPr>
      <w:i w:val="1"/>
      <w:color w:val="4f81bd"/>
      <w:sz w:val="28"/>
      <w:szCs w:val="28"/>
    </w:rPr>
  </w:style>
  <w:style w:type="paragraph" w:styleId="BalloonText">
    <w:name w:val="Balloon Text"/>
    <w:basedOn w:val="normal"/>
    <w:qFormat w:val="1"/>
    <w:pPr>
      <w:spacing w:after="0" w:before="0" w:line="100" w:lineRule="atLeast"/>
      <w:ind w:left="0" w:right="0" w:firstLine="0"/>
    </w:pPr>
    <w:rPr>
      <w:rFonts w:ascii="Tahoma" w:hAnsi="Tahoma"/>
      <w:sz w:val="16"/>
      <w:szCs w:val="16"/>
    </w:rPr>
  </w:style>
  <w:style w:type="paragraph" w:styleId="Header">
    <w:name w:val="Header"/>
    <w:basedOn w:val="normal"/>
    <w:qFormat w:val="1"/>
    <w:pPr>
      <w:spacing w:after="0" w:before="0" w:line="100" w:lineRule="atLeast"/>
      <w:ind w:left="0" w:right="0" w:firstLine="0"/>
    </w:pPr>
  </w:style>
  <w:style w:type="paragraph" w:styleId="Footer">
    <w:name w:val="Footer"/>
    <w:basedOn w:val="normal"/>
    <w:qFormat w:val="1"/>
    <w:pPr>
      <w:spacing w:after="0" w:before="0" w:line="100" w:lineRule="atLeast"/>
      <w:ind w:left="0" w:right="0" w:firstLine="0"/>
    </w:pPr>
  </w:style>
  <w:style w:type="paragraph" w:styleId="ListParagraph">
    <w:name w:val="List Paragraph"/>
    <w:basedOn w:val="normal"/>
    <w:qFormat w:val="1"/>
    <w:pPr>
      <w:ind w:left="720" w:right="0" w:firstLine="0"/>
    </w:pPr>
  </w:style>
  <w:style w:type="paragraph" w:styleId="NoSpacing">
    <w:name w:val="No Spacing"/>
    <w:qFormat w:val="1"/>
    <w:pPr>
      <w:spacing w:after="0" w:before="0" w:line="100" w:lineRule="atLeast"/>
      <w:ind w:left="0" w:right="0" w:firstLine="0"/>
    </w:pPr>
    <w:rPr>
      <w:rFonts w:ascii="Lato" w:hAnsi="Lato"/>
      <w:color w:val="000000"/>
      <w:sz w:val="24"/>
      <w:szCs w:val="24"/>
    </w:rPr>
  </w:style>
  <w:style w:type="paragraph" w:styleId="TableContents">
    <w:name w:val="Table Contents"/>
    <w:basedOn w:val="Default"/>
    <w:qFormat w:val="1"/>
    <w:pPr/>
  </w:style>
  <w:style w:type="paragraph" w:styleId="TableHeading">
    <w:name w:val="Table Heading"/>
    <w:basedOn w:val="TableContents"/>
    <w:qFormat w:val="1"/>
    <w:pPr>
      <w:jc w:val="center"/>
    </w:pPr>
    <w:rPr>
      <w:b w:val="1"/>
    </w:rPr>
  </w:style>
  <w:style w:type="paragraph" w:styleId="Normal" w:default="1">
    <w:name w:val="Normal"/>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gD2V3EYR9ihZ5Y+PwuoVknhJpA==">AMUW2mUwmzoSGvUutRpzMG8TxFWAfvblGYrjFoUKIwj3EXajFWRPLItZ/pmhXYqKqhotV+SP3/suYPVzwkcnOgrvjatFqTptKpnfASNcfHJzBnbS3+f+UL/9ItyuofL0xuAFReMssZNf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